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78"/>
        <w:gridCol w:w="4961"/>
      </w:tblGrid>
      <w:tr w:rsidR="00605767" w:rsidRPr="00DF7E82" w:rsidTr="00534793">
        <w:tc>
          <w:tcPr>
            <w:tcW w:w="4678" w:type="dxa"/>
            <w:tcBorders>
              <w:top w:val="nil"/>
              <w:left w:val="nil"/>
              <w:bottom w:val="nil"/>
              <w:right w:val="nil"/>
            </w:tcBorders>
          </w:tcPr>
          <w:p w:rsidR="00605767" w:rsidRPr="00DF7E82" w:rsidRDefault="00605767" w:rsidP="00534793">
            <w:pPr>
              <w:pStyle w:val="a5"/>
            </w:pPr>
          </w:p>
        </w:tc>
        <w:tc>
          <w:tcPr>
            <w:tcW w:w="4961" w:type="dxa"/>
            <w:tcBorders>
              <w:top w:val="nil"/>
              <w:left w:val="nil"/>
              <w:bottom w:val="nil"/>
              <w:right w:val="nil"/>
            </w:tcBorders>
          </w:tcPr>
          <w:p w:rsidR="00605767" w:rsidRPr="00DF7E82" w:rsidRDefault="00605767" w:rsidP="00534793">
            <w:pPr>
              <w:rPr>
                <w:sz w:val="24"/>
                <w:szCs w:val="24"/>
              </w:rPr>
            </w:pPr>
            <w:r w:rsidRPr="00DF7E82">
              <w:rPr>
                <w:sz w:val="24"/>
                <w:szCs w:val="24"/>
              </w:rPr>
              <w:t>УТВЕРЖДАЮ                                                                                          Начальник Межрайонной Инспекции ФНС России №13 по Свердловской области</w:t>
            </w:r>
          </w:p>
          <w:p w:rsidR="00605767" w:rsidRPr="00DF7E82" w:rsidRDefault="00605767" w:rsidP="00534793">
            <w:pPr>
              <w:ind w:right="457"/>
              <w:rPr>
                <w:sz w:val="24"/>
                <w:szCs w:val="24"/>
              </w:rPr>
            </w:pPr>
            <w:r w:rsidRPr="00DF7E82">
              <w:rPr>
                <w:sz w:val="24"/>
                <w:szCs w:val="24"/>
              </w:rPr>
              <w:t xml:space="preserve">                                                                              __________________  Е.Ю. Прокопьева                                                                      </w:t>
            </w:r>
          </w:p>
          <w:p w:rsidR="00605767" w:rsidRPr="00DF7E82" w:rsidRDefault="00605767" w:rsidP="00534793">
            <w:pPr>
              <w:rPr>
                <w:sz w:val="24"/>
                <w:szCs w:val="24"/>
              </w:rPr>
            </w:pPr>
            <w:r w:rsidRPr="00DF7E82">
              <w:rPr>
                <w:sz w:val="24"/>
                <w:szCs w:val="24"/>
              </w:rPr>
              <w:t xml:space="preserve">                                                                       </w:t>
            </w:r>
          </w:p>
          <w:p w:rsidR="00605767" w:rsidRPr="00DF7E82" w:rsidRDefault="00605767" w:rsidP="00534793">
            <w:pPr>
              <w:ind w:firstLine="0"/>
              <w:rPr>
                <w:sz w:val="24"/>
                <w:szCs w:val="24"/>
                <w:u w:val="single"/>
              </w:rPr>
            </w:pPr>
            <w:r w:rsidRPr="00DF7E82">
              <w:rPr>
                <w:sz w:val="24"/>
                <w:szCs w:val="24"/>
              </w:rPr>
              <w:t xml:space="preserve"> </w:t>
            </w:r>
            <w:r w:rsidRPr="00DF7E82">
              <w:rPr>
                <w:sz w:val="24"/>
                <w:szCs w:val="24"/>
                <w:u w:val="single"/>
              </w:rPr>
              <w:t>«</w:t>
            </w:r>
            <w:r w:rsidR="002E5D89" w:rsidRPr="00DF7E82">
              <w:rPr>
                <w:sz w:val="24"/>
                <w:szCs w:val="24"/>
                <w:u w:val="single"/>
              </w:rPr>
              <w:t xml:space="preserve">    </w:t>
            </w:r>
            <w:r w:rsidRPr="00DF7E82">
              <w:rPr>
                <w:sz w:val="24"/>
                <w:szCs w:val="24"/>
                <w:u w:val="single"/>
              </w:rPr>
              <w:t xml:space="preserve"> »</w:t>
            </w:r>
            <w:r w:rsidR="002E5D89" w:rsidRPr="00DF7E82">
              <w:rPr>
                <w:sz w:val="24"/>
                <w:szCs w:val="24"/>
                <w:u w:val="single"/>
              </w:rPr>
              <w:t xml:space="preserve">                   20   </w:t>
            </w:r>
            <w:r w:rsidRPr="00DF7E82">
              <w:rPr>
                <w:sz w:val="24"/>
                <w:szCs w:val="24"/>
                <w:u w:val="single"/>
              </w:rPr>
              <w:t xml:space="preserve"> г.                                </w:t>
            </w:r>
          </w:p>
          <w:p w:rsidR="00605767" w:rsidRPr="00DF7E82" w:rsidRDefault="00605767" w:rsidP="00534793">
            <w:pPr>
              <w:pStyle w:val="a5"/>
              <w:jc w:val="center"/>
            </w:pPr>
          </w:p>
        </w:tc>
      </w:tr>
    </w:tbl>
    <w:p w:rsidR="00B66061" w:rsidRPr="00DF7E82" w:rsidRDefault="00605767" w:rsidP="00605767">
      <w:pPr>
        <w:jc w:val="center"/>
        <w:rPr>
          <w:b/>
          <w:sz w:val="24"/>
          <w:szCs w:val="24"/>
        </w:rPr>
      </w:pPr>
      <w:r w:rsidRPr="00DF7E82">
        <w:rPr>
          <w:b/>
          <w:sz w:val="24"/>
          <w:szCs w:val="24"/>
        </w:rPr>
        <w:t>Должностной регламент</w:t>
      </w:r>
      <w:r w:rsidRPr="00DF7E82">
        <w:rPr>
          <w:b/>
          <w:sz w:val="24"/>
          <w:szCs w:val="24"/>
        </w:rPr>
        <w:br/>
        <w:t xml:space="preserve">старшего государственного налогового инспектора </w:t>
      </w:r>
    </w:p>
    <w:p w:rsidR="00605767" w:rsidRPr="00DF7E82" w:rsidRDefault="00605767" w:rsidP="00605767">
      <w:pPr>
        <w:jc w:val="center"/>
        <w:rPr>
          <w:b/>
          <w:bCs/>
          <w:sz w:val="24"/>
          <w:szCs w:val="24"/>
        </w:rPr>
      </w:pPr>
      <w:r w:rsidRPr="00DF7E82">
        <w:rPr>
          <w:b/>
          <w:sz w:val="24"/>
          <w:szCs w:val="24"/>
        </w:rPr>
        <w:t xml:space="preserve">отдела </w:t>
      </w:r>
      <w:r w:rsidRPr="00DF7E82">
        <w:rPr>
          <w:b/>
          <w:bCs/>
          <w:sz w:val="24"/>
          <w:szCs w:val="24"/>
        </w:rPr>
        <w:t>урегулирования задолженности и  обеспечения</w:t>
      </w:r>
      <w:r w:rsidR="00B66061" w:rsidRPr="00DF7E82">
        <w:rPr>
          <w:b/>
          <w:bCs/>
          <w:sz w:val="24"/>
          <w:szCs w:val="24"/>
        </w:rPr>
        <w:t xml:space="preserve"> </w:t>
      </w:r>
      <w:r w:rsidRPr="00DF7E82">
        <w:rPr>
          <w:b/>
          <w:bCs/>
          <w:sz w:val="24"/>
          <w:szCs w:val="24"/>
        </w:rPr>
        <w:t>процедур банкротства</w:t>
      </w:r>
    </w:p>
    <w:p w:rsidR="00605767" w:rsidRPr="00DF7E82" w:rsidRDefault="00605767" w:rsidP="00605767">
      <w:pPr>
        <w:jc w:val="center"/>
        <w:rPr>
          <w:b/>
          <w:bCs/>
          <w:sz w:val="24"/>
          <w:szCs w:val="24"/>
        </w:rPr>
      </w:pPr>
      <w:r w:rsidRPr="00DF7E82">
        <w:rPr>
          <w:b/>
          <w:bCs/>
          <w:sz w:val="24"/>
          <w:szCs w:val="24"/>
        </w:rPr>
        <w:t xml:space="preserve">Межрайонной </w:t>
      </w:r>
      <w:r w:rsidR="00B66061" w:rsidRPr="00DF7E82">
        <w:rPr>
          <w:b/>
          <w:bCs/>
          <w:sz w:val="24"/>
          <w:szCs w:val="24"/>
        </w:rPr>
        <w:t>И</w:t>
      </w:r>
      <w:r w:rsidRPr="00DF7E82">
        <w:rPr>
          <w:b/>
          <w:bCs/>
          <w:sz w:val="24"/>
          <w:szCs w:val="24"/>
        </w:rPr>
        <w:t>ФНС России №13</w:t>
      </w:r>
      <w:r w:rsidR="00B66061" w:rsidRPr="00DF7E82">
        <w:rPr>
          <w:b/>
          <w:bCs/>
          <w:sz w:val="24"/>
          <w:szCs w:val="24"/>
        </w:rPr>
        <w:t xml:space="preserve"> </w:t>
      </w:r>
      <w:r w:rsidRPr="00DF7E82">
        <w:rPr>
          <w:b/>
          <w:bCs/>
          <w:sz w:val="24"/>
          <w:szCs w:val="24"/>
        </w:rPr>
        <w:t>по Свердловской области</w:t>
      </w:r>
    </w:p>
    <w:p w:rsidR="00605767" w:rsidRPr="00DF7E82" w:rsidRDefault="00605767" w:rsidP="00605767">
      <w:pPr>
        <w:tabs>
          <w:tab w:val="left" w:pos="993"/>
        </w:tabs>
        <w:rPr>
          <w:sz w:val="24"/>
          <w:szCs w:val="24"/>
        </w:rPr>
      </w:pPr>
    </w:p>
    <w:p w:rsidR="00605767" w:rsidRPr="00DF7E82" w:rsidRDefault="00605767" w:rsidP="00605767">
      <w:pPr>
        <w:pStyle w:val="Style27"/>
        <w:widowControl/>
        <w:spacing w:line="240" w:lineRule="auto"/>
      </w:pPr>
    </w:p>
    <w:p w:rsidR="00605767" w:rsidRPr="00DF7E82" w:rsidRDefault="00605767" w:rsidP="00605767">
      <w:pPr>
        <w:pStyle w:val="ConsPlusNormal"/>
        <w:jc w:val="center"/>
        <w:rPr>
          <w:rFonts w:ascii="Times New Roman" w:hAnsi="Times New Roman" w:cs="Times New Roman"/>
          <w:b/>
          <w:sz w:val="24"/>
          <w:szCs w:val="24"/>
        </w:rPr>
      </w:pPr>
      <w:r w:rsidRPr="00DF7E82">
        <w:rPr>
          <w:rFonts w:ascii="Times New Roman" w:hAnsi="Times New Roman" w:cs="Times New Roman"/>
          <w:b/>
          <w:sz w:val="24"/>
          <w:szCs w:val="24"/>
        </w:rPr>
        <w:t>I. Общие положения</w:t>
      </w:r>
    </w:p>
    <w:p w:rsidR="00605767" w:rsidRPr="00DF7E82" w:rsidRDefault="00605767" w:rsidP="00605767">
      <w:pPr>
        <w:rPr>
          <w:sz w:val="24"/>
          <w:szCs w:val="24"/>
        </w:rPr>
      </w:pPr>
    </w:p>
    <w:p w:rsidR="00605767" w:rsidRPr="00DF7E82" w:rsidRDefault="00605767" w:rsidP="00605767">
      <w:pPr>
        <w:tabs>
          <w:tab w:val="left" w:pos="426"/>
        </w:tabs>
        <w:rPr>
          <w:rStyle w:val="FontStyle35"/>
          <w:sz w:val="24"/>
          <w:szCs w:val="24"/>
        </w:rPr>
      </w:pPr>
      <w:r w:rsidRPr="00DF7E82">
        <w:rPr>
          <w:rStyle w:val="FontStyle35"/>
          <w:sz w:val="24"/>
          <w:szCs w:val="24"/>
        </w:rPr>
        <w:t>1.</w:t>
      </w:r>
      <w:r w:rsidRPr="00DF7E82">
        <w:rPr>
          <w:rStyle w:val="FontStyle35"/>
          <w:sz w:val="24"/>
          <w:szCs w:val="24"/>
        </w:rPr>
        <w:tab/>
        <w:t xml:space="preserve">Должность федеральной государственной гражданской службы (далее - гражданская служба) старший государственный налоговый инспектор отдела урегулирования задолженности и обеспечения процедур банкротства  </w:t>
      </w:r>
      <w:r w:rsidRPr="00DF7E82">
        <w:rPr>
          <w:bCs/>
          <w:sz w:val="24"/>
          <w:szCs w:val="24"/>
        </w:rPr>
        <w:t>Межрайонной Инспекции ФНС России №13 по Свердловской области</w:t>
      </w:r>
      <w:r w:rsidRPr="00DF7E82">
        <w:rPr>
          <w:sz w:val="24"/>
          <w:szCs w:val="24"/>
        </w:rPr>
        <w:t xml:space="preserve">  </w:t>
      </w:r>
      <w:r w:rsidRPr="00DF7E82">
        <w:rPr>
          <w:rStyle w:val="FontStyle35"/>
          <w:sz w:val="24"/>
          <w:szCs w:val="24"/>
        </w:rPr>
        <w:t>(далее – старший государственный налоговый инспектор) относится к старшей группе должностей гражданской службы категории «специалисты».</w:t>
      </w:r>
    </w:p>
    <w:p w:rsidR="00605767" w:rsidRPr="00DF7E82" w:rsidRDefault="00605767" w:rsidP="00605767">
      <w:pPr>
        <w:tabs>
          <w:tab w:val="left" w:pos="993"/>
        </w:tabs>
        <w:rPr>
          <w:sz w:val="24"/>
          <w:szCs w:val="24"/>
        </w:rPr>
      </w:pPr>
      <w:r w:rsidRPr="00DF7E82">
        <w:rPr>
          <w:sz w:val="24"/>
          <w:szCs w:val="24"/>
        </w:rPr>
        <w:t>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 11-3-4-095.</w:t>
      </w:r>
    </w:p>
    <w:p w:rsidR="00605767" w:rsidRPr="00DF7E82" w:rsidRDefault="00605767" w:rsidP="00605767">
      <w:pPr>
        <w:tabs>
          <w:tab w:val="left" w:pos="426"/>
        </w:tabs>
        <w:rPr>
          <w:rStyle w:val="FontStyle35"/>
          <w:sz w:val="24"/>
          <w:szCs w:val="24"/>
        </w:rPr>
      </w:pPr>
      <w:r w:rsidRPr="00DF7E82">
        <w:rPr>
          <w:rStyle w:val="FontStyle35"/>
          <w:sz w:val="24"/>
          <w:szCs w:val="24"/>
        </w:rPr>
        <w:t>2.</w:t>
      </w:r>
      <w:r w:rsidRPr="00DF7E82">
        <w:rPr>
          <w:rStyle w:val="FontStyle35"/>
          <w:sz w:val="24"/>
          <w:szCs w:val="24"/>
        </w:rPr>
        <w:tab/>
        <w:t xml:space="preserve">Область профессиональной служебной </w:t>
      </w:r>
      <w:proofErr w:type="gramStart"/>
      <w:r w:rsidRPr="00DF7E82">
        <w:rPr>
          <w:rStyle w:val="FontStyle35"/>
          <w:sz w:val="24"/>
          <w:szCs w:val="24"/>
        </w:rPr>
        <w:t>деятельности старшего государственного налогового инспектора отдела урегулирования задолженности</w:t>
      </w:r>
      <w:proofErr w:type="gramEnd"/>
      <w:r w:rsidRPr="00DF7E82">
        <w:rPr>
          <w:rStyle w:val="FontStyle35"/>
          <w:sz w:val="24"/>
          <w:szCs w:val="24"/>
        </w:rPr>
        <w:t xml:space="preserve"> и обеспечения процедур банкротства: </w:t>
      </w:r>
      <w:r w:rsidR="00B2014A" w:rsidRPr="00DF7E82">
        <w:rPr>
          <w:rStyle w:val="FontStyle35"/>
          <w:b/>
          <w:sz w:val="24"/>
          <w:szCs w:val="24"/>
        </w:rPr>
        <w:t>регулирование финансовой деятельности и финансовых рынков</w:t>
      </w:r>
      <w:r w:rsidR="00B2014A" w:rsidRPr="00DF7E82">
        <w:rPr>
          <w:rStyle w:val="FontStyle35"/>
          <w:sz w:val="24"/>
          <w:szCs w:val="24"/>
        </w:rPr>
        <w:t>.</w:t>
      </w:r>
    </w:p>
    <w:p w:rsidR="00605767" w:rsidRPr="00DF7E82" w:rsidRDefault="00605767" w:rsidP="00605767">
      <w:pPr>
        <w:tabs>
          <w:tab w:val="left" w:pos="426"/>
        </w:tabs>
        <w:rPr>
          <w:rStyle w:val="FontStyle35"/>
          <w:b/>
          <w:sz w:val="24"/>
          <w:szCs w:val="24"/>
        </w:rPr>
      </w:pPr>
      <w:r w:rsidRPr="00DF7E82">
        <w:rPr>
          <w:rStyle w:val="FontStyle35"/>
          <w:sz w:val="24"/>
          <w:szCs w:val="24"/>
        </w:rPr>
        <w:t>3.</w:t>
      </w:r>
      <w:r w:rsidRPr="00DF7E82">
        <w:rPr>
          <w:rStyle w:val="FontStyle35"/>
          <w:sz w:val="24"/>
          <w:szCs w:val="24"/>
        </w:rPr>
        <w:tab/>
        <w:t xml:space="preserve">Вид профессиональной служебной деятельности: </w:t>
      </w:r>
      <w:r w:rsidR="00B2014A" w:rsidRPr="00DF7E82">
        <w:rPr>
          <w:rStyle w:val="FontStyle35"/>
          <w:b/>
          <w:sz w:val="24"/>
          <w:szCs w:val="24"/>
        </w:rPr>
        <w:t>урегулирование задолженности и обеспечения процедур банкротства.</w:t>
      </w:r>
    </w:p>
    <w:p w:rsidR="00605767" w:rsidRPr="00DF7E82" w:rsidRDefault="00605767" w:rsidP="00605767">
      <w:pPr>
        <w:tabs>
          <w:tab w:val="left" w:pos="993"/>
        </w:tabs>
        <w:rPr>
          <w:sz w:val="24"/>
          <w:szCs w:val="24"/>
        </w:rPr>
      </w:pPr>
      <w:r w:rsidRPr="00DF7E82">
        <w:rPr>
          <w:rStyle w:val="FontStyle35"/>
          <w:sz w:val="24"/>
          <w:szCs w:val="24"/>
        </w:rPr>
        <w:t>4.</w:t>
      </w:r>
      <w:r w:rsidRPr="00DF7E82">
        <w:rPr>
          <w:rStyle w:val="FontStyle35"/>
          <w:sz w:val="24"/>
          <w:szCs w:val="24"/>
        </w:rPr>
        <w:tab/>
        <w:t>Назначение на должность и освобождение от должности</w:t>
      </w:r>
      <w:r w:rsidRPr="00DF7E82">
        <w:rPr>
          <w:sz w:val="24"/>
          <w:szCs w:val="24"/>
        </w:rPr>
        <w:t xml:space="preserve"> </w:t>
      </w:r>
      <w:r w:rsidRPr="00DF7E82">
        <w:rPr>
          <w:rStyle w:val="FontStyle35"/>
          <w:sz w:val="24"/>
          <w:szCs w:val="24"/>
        </w:rPr>
        <w:t xml:space="preserve">старшего государственного налогового инспектора отдела урегулирования задолженности и обеспечения процедур банкротства  осуществляется </w:t>
      </w:r>
      <w:r w:rsidRPr="00DF7E82">
        <w:rPr>
          <w:sz w:val="24"/>
          <w:szCs w:val="24"/>
        </w:rPr>
        <w:t xml:space="preserve">приказом </w:t>
      </w:r>
      <w:r w:rsidRPr="00DF7E82">
        <w:rPr>
          <w:bCs/>
          <w:sz w:val="24"/>
          <w:szCs w:val="24"/>
        </w:rPr>
        <w:t>Межрайонной Инспекции ФНС России №13 по Свердловской области</w:t>
      </w:r>
      <w:r w:rsidRPr="00DF7E82">
        <w:rPr>
          <w:sz w:val="24"/>
          <w:szCs w:val="24"/>
        </w:rPr>
        <w:t xml:space="preserve"> (далее - инспекция).</w:t>
      </w:r>
    </w:p>
    <w:p w:rsidR="00605767" w:rsidRPr="00DF7E82" w:rsidRDefault="00605767" w:rsidP="00605767">
      <w:pPr>
        <w:tabs>
          <w:tab w:val="left" w:pos="426"/>
        </w:tabs>
        <w:rPr>
          <w:rFonts w:cs="Times New Roman"/>
          <w:sz w:val="24"/>
          <w:szCs w:val="24"/>
        </w:rPr>
      </w:pPr>
      <w:r w:rsidRPr="00DF7E82">
        <w:rPr>
          <w:rStyle w:val="FontStyle35"/>
          <w:sz w:val="24"/>
          <w:szCs w:val="24"/>
        </w:rPr>
        <w:t xml:space="preserve">5. </w:t>
      </w:r>
      <w:r w:rsidR="00DE1905" w:rsidRPr="00DF7E82">
        <w:rPr>
          <w:rStyle w:val="FontStyle35"/>
          <w:sz w:val="24"/>
          <w:szCs w:val="24"/>
        </w:rPr>
        <w:t xml:space="preserve">Старший государственный налоговый инспектор </w:t>
      </w:r>
      <w:r w:rsidR="00DE1905" w:rsidRPr="00DF7E82">
        <w:rPr>
          <w:rFonts w:cs="Times New Roman"/>
          <w:sz w:val="24"/>
          <w:szCs w:val="24"/>
        </w:rPr>
        <w:t xml:space="preserve">отдела урегулирования задолженности и обеспечения процедур банкротства непосредственно подчиняется начальнику отдела и заместителю начальника отдела. В случае служебной необходимости, по распоряжению начальника отдела, </w:t>
      </w:r>
      <w:r w:rsidR="00DE1905" w:rsidRPr="00DF7E82">
        <w:rPr>
          <w:rStyle w:val="FontStyle35"/>
          <w:sz w:val="24"/>
          <w:szCs w:val="24"/>
        </w:rPr>
        <w:t xml:space="preserve">Старший государственный налоговый инспектор </w:t>
      </w:r>
      <w:r w:rsidR="00DE1905" w:rsidRPr="00DF7E82">
        <w:rPr>
          <w:rFonts w:cs="Times New Roman"/>
          <w:sz w:val="24"/>
          <w:szCs w:val="24"/>
        </w:rPr>
        <w:t>замещает отсутствующего сотрудника отдела урегулирования задолженности и  обеспечения процедур банкротства в порядке взаимозаменяемости.</w:t>
      </w:r>
    </w:p>
    <w:p w:rsidR="00DE1905" w:rsidRPr="00DF7E82" w:rsidRDefault="00DE1905" w:rsidP="00605767">
      <w:pPr>
        <w:tabs>
          <w:tab w:val="left" w:pos="426"/>
        </w:tabs>
        <w:rPr>
          <w:rStyle w:val="FontStyle27"/>
          <w:sz w:val="24"/>
          <w:szCs w:val="24"/>
          <w:highlight w:val="red"/>
        </w:rPr>
      </w:pPr>
    </w:p>
    <w:p w:rsidR="00605767" w:rsidRPr="00DF7E82" w:rsidRDefault="00605767" w:rsidP="00DE1905">
      <w:pPr>
        <w:tabs>
          <w:tab w:val="left" w:pos="426"/>
        </w:tabs>
        <w:jc w:val="center"/>
        <w:rPr>
          <w:rStyle w:val="FontStyle27"/>
          <w:sz w:val="24"/>
          <w:szCs w:val="24"/>
        </w:rPr>
      </w:pPr>
      <w:r w:rsidRPr="00DF7E82">
        <w:rPr>
          <w:rStyle w:val="FontStyle27"/>
          <w:sz w:val="24"/>
          <w:szCs w:val="24"/>
          <w:lang w:val="en-US"/>
        </w:rPr>
        <w:t>II</w:t>
      </w:r>
      <w:r w:rsidRPr="00DF7E82">
        <w:rPr>
          <w:rStyle w:val="FontStyle27"/>
          <w:sz w:val="24"/>
          <w:szCs w:val="24"/>
        </w:rPr>
        <w:t>. Квалификационные требования для замещения должности гражданской службы.</w:t>
      </w:r>
    </w:p>
    <w:p w:rsidR="00605767" w:rsidRPr="00DF7E82" w:rsidRDefault="00605767" w:rsidP="00605767">
      <w:pPr>
        <w:tabs>
          <w:tab w:val="left" w:pos="426"/>
        </w:tabs>
        <w:ind w:firstLine="0"/>
        <w:rPr>
          <w:rStyle w:val="FontStyle35"/>
          <w:sz w:val="24"/>
          <w:szCs w:val="24"/>
        </w:rPr>
      </w:pPr>
    </w:p>
    <w:p w:rsidR="00605767" w:rsidRPr="00DF7E82" w:rsidRDefault="00605767" w:rsidP="00605767">
      <w:pPr>
        <w:tabs>
          <w:tab w:val="left" w:pos="567"/>
        </w:tabs>
        <w:rPr>
          <w:rStyle w:val="FontStyle35"/>
          <w:sz w:val="24"/>
          <w:szCs w:val="24"/>
        </w:rPr>
      </w:pPr>
      <w:r w:rsidRPr="00DF7E82">
        <w:rPr>
          <w:rStyle w:val="FontStyle35"/>
          <w:sz w:val="24"/>
          <w:szCs w:val="24"/>
        </w:rPr>
        <w:t xml:space="preserve">6. </w:t>
      </w:r>
      <w:r w:rsidRPr="00DF7E82">
        <w:rPr>
          <w:rStyle w:val="FontStyle35"/>
          <w:sz w:val="24"/>
          <w:szCs w:val="24"/>
        </w:rPr>
        <w:tab/>
        <w:t xml:space="preserve">Для замещения </w:t>
      </w:r>
      <w:proofErr w:type="gramStart"/>
      <w:r w:rsidRPr="00DF7E82">
        <w:rPr>
          <w:rStyle w:val="FontStyle35"/>
          <w:sz w:val="24"/>
          <w:szCs w:val="24"/>
        </w:rPr>
        <w:t>должности старшего государственного налогового инспектора отдела урегулирования задолженности</w:t>
      </w:r>
      <w:proofErr w:type="gramEnd"/>
      <w:r w:rsidRPr="00DF7E82">
        <w:rPr>
          <w:rStyle w:val="FontStyle35"/>
          <w:sz w:val="24"/>
          <w:szCs w:val="24"/>
        </w:rPr>
        <w:t xml:space="preserve"> и обеспечения процедур </w:t>
      </w:r>
      <w:r w:rsidR="00DE1905" w:rsidRPr="00DF7E82">
        <w:rPr>
          <w:rStyle w:val="FontStyle35"/>
          <w:sz w:val="24"/>
          <w:szCs w:val="24"/>
        </w:rPr>
        <w:t>банкротства</w:t>
      </w:r>
      <w:r w:rsidRPr="00DF7E82">
        <w:rPr>
          <w:rStyle w:val="FontStyle35"/>
          <w:sz w:val="24"/>
          <w:szCs w:val="24"/>
        </w:rPr>
        <w:t xml:space="preserve"> устанавливаются следующие требования.</w:t>
      </w:r>
    </w:p>
    <w:p w:rsidR="00605767" w:rsidRPr="00DF7E82" w:rsidRDefault="00605767" w:rsidP="003B64CF">
      <w:pPr>
        <w:tabs>
          <w:tab w:val="left" w:pos="567"/>
        </w:tabs>
        <w:rPr>
          <w:rStyle w:val="FontStyle35"/>
          <w:sz w:val="24"/>
          <w:szCs w:val="24"/>
        </w:rPr>
      </w:pPr>
      <w:r w:rsidRPr="00DF7E82">
        <w:rPr>
          <w:rStyle w:val="FontStyle35"/>
          <w:sz w:val="24"/>
          <w:szCs w:val="24"/>
        </w:rPr>
        <w:t>6.1.</w:t>
      </w:r>
      <w:r w:rsidR="003B64CF" w:rsidRPr="00DF7E82">
        <w:rPr>
          <w:rStyle w:val="FontStyle35"/>
          <w:sz w:val="24"/>
          <w:szCs w:val="24"/>
        </w:rPr>
        <w:t xml:space="preserve"> Н</w:t>
      </w:r>
      <w:r w:rsidRPr="00DF7E82">
        <w:rPr>
          <w:rStyle w:val="FontStyle35"/>
          <w:sz w:val="24"/>
          <w:szCs w:val="24"/>
        </w:rPr>
        <w:t>аличие высшего образования</w:t>
      </w:r>
      <w:r w:rsidR="003B64CF" w:rsidRPr="00DF7E82">
        <w:rPr>
          <w:rStyle w:val="FontStyle35"/>
          <w:sz w:val="24"/>
          <w:szCs w:val="24"/>
        </w:rPr>
        <w:t>.</w:t>
      </w:r>
    </w:p>
    <w:p w:rsidR="00605767" w:rsidRPr="00DF7E82" w:rsidRDefault="00605767" w:rsidP="00605767">
      <w:pPr>
        <w:tabs>
          <w:tab w:val="left" w:pos="567"/>
        </w:tabs>
        <w:rPr>
          <w:rStyle w:val="FontStyle35"/>
          <w:sz w:val="24"/>
          <w:szCs w:val="24"/>
        </w:rPr>
      </w:pPr>
      <w:r w:rsidRPr="00DF7E82">
        <w:rPr>
          <w:rStyle w:val="FontStyle35"/>
          <w:sz w:val="24"/>
          <w:szCs w:val="24"/>
        </w:rPr>
        <w:t>6.</w:t>
      </w:r>
      <w:r w:rsidR="003B64CF" w:rsidRPr="00DF7E82">
        <w:rPr>
          <w:rStyle w:val="FontStyle35"/>
          <w:sz w:val="24"/>
          <w:szCs w:val="24"/>
        </w:rPr>
        <w:t>2</w:t>
      </w:r>
      <w:r w:rsidRPr="00DF7E82">
        <w:rPr>
          <w:rStyle w:val="FontStyle35"/>
          <w:sz w:val="24"/>
          <w:szCs w:val="24"/>
        </w:rPr>
        <w:t xml:space="preserve">. Наличие базовых знаний: </w:t>
      </w:r>
    </w:p>
    <w:p w:rsidR="003B64CF" w:rsidRPr="00DF7E82" w:rsidRDefault="003B64CF" w:rsidP="003B64CF">
      <w:pPr>
        <w:rPr>
          <w:sz w:val="24"/>
          <w:szCs w:val="24"/>
        </w:rPr>
      </w:pPr>
      <w:proofErr w:type="gramStart"/>
      <w:r w:rsidRPr="00DF7E82">
        <w:rPr>
          <w:rStyle w:val="FontStyle35"/>
          <w:sz w:val="24"/>
          <w:szCs w:val="24"/>
        </w:rPr>
        <w:t xml:space="preserve">государственного языка российской Федерации (русского языка); основ Конституции Российской Федерации, </w:t>
      </w:r>
      <w:r w:rsidRPr="00DF7E82">
        <w:rPr>
          <w:sz w:val="24"/>
          <w:szCs w:val="24"/>
        </w:rPr>
        <w:t>Федеральный закон от 27 мая 2003 г. № 58-ФЗ "О системе государственной службы Российской Федерации"; Федеральный закон от 27 июля 2004 г. № 79-ФЗ "О государственной гражданской службе Российской Федерации"; Федеральный закон от 25 декабря 2008 г. № 273-ФЗ "О противодействии коррупции"; знаний в области информационно-коммуникационных технологий.</w:t>
      </w:r>
      <w:proofErr w:type="gramEnd"/>
    </w:p>
    <w:p w:rsidR="00605767" w:rsidRPr="00DF7E82" w:rsidRDefault="00605767" w:rsidP="00605767">
      <w:pPr>
        <w:tabs>
          <w:tab w:val="left" w:pos="567"/>
        </w:tabs>
        <w:rPr>
          <w:rStyle w:val="FontStyle35"/>
          <w:sz w:val="24"/>
          <w:szCs w:val="24"/>
        </w:rPr>
      </w:pPr>
      <w:r w:rsidRPr="00DF7E82">
        <w:rPr>
          <w:rStyle w:val="FontStyle35"/>
          <w:sz w:val="24"/>
          <w:szCs w:val="24"/>
        </w:rPr>
        <w:t>6.</w:t>
      </w:r>
      <w:r w:rsidR="003B64CF" w:rsidRPr="00DF7E82">
        <w:rPr>
          <w:rStyle w:val="FontStyle35"/>
          <w:sz w:val="24"/>
          <w:szCs w:val="24"/>
        </w:rPr>
        <w:t>3</w:t>
      </w:r>
      <w:r w:rsidRPr="00DF7E82">
        <w:rPr>
          <w:rStyle w:val="FontStyle35"/>
          <w:sz w:val="24"/>
          <w:szCs w:val="24"/>
        </w:rPr>
        <w:t>.</w:t>
      </w:r>
      <w:r w:rsidRPr="00DF7E82">
        <w:rPr>
          <w:rStyle w:val="FontStyle35"/>
          <w:sz w:val="24"/>
          <w:szCs w:val="24"/>
        </w:rPr>
        <w:tab/>
        <w:t>Наличие профессиональных знаний:</w:t>
      </w:r>
    </w:p>
    <w:p w:rsidR="003B64CF" w:rsidRPr="00DF7E82" w:rsidRDefault="003B64CF" w:rsidP="003B64CF">
      <w:pPr>
        <w:rPr>
          <w:sz w:val="24"/>
          <w:szCs w:val="24"/>
        </w:rPr>
      </w:pPr>
      <w:r w:rsidRPr="00DF7E82">
        <w:rPr>
          <w:sz w:val="24"/>
          <w:szCs w:val="24"/>
        </w:rPr>
        <w:lastRenderedPageBreak/>
        <w:t xml:space="preserve">6.3.1. В сфере законодательства Российской Федерации: </w:t>
      </w:r>
      <w:proofErr w:type="gramStart"/>
      <w:r w:rsidRPr="00DF7E82">
        <w:rPr>
          <w:sz w:val="24"/>
          <w:szCs w:val="24"/>
        </w:rPr>
        <w:t>Налоговый кодекс Российской Федерации, Кодекс Российской Федерации об административных правонарушениях, постановления Правительства Российской Федерации, приказы Министерства финансов Российской Федерации, приказы Министерства экономического развития Российской Федерации, приказы ФНС России, регулирующие вопросы урегулирования задолженности и обеспечения процедур банкротства включая приказ ФНС России от 3 октября 2012 г. № ММВ-7-8/663@ "Об утверждении Порядка разграничения полномочий уполномоченного органа по представлению интересов Российской Федерации как</w:t>
      </w:r>
      <w:proofErr w:type="gramEnd"/>
      <w:r w:rsidRPr="00DF7E82">
        <w:rPr>
          <w:sz w:val="24"/>
          <w:szCs w:val="24"/>
        </w:rPr>
        <w:t xml:space="preserve"> </w:t>
      </w:r>
      <w:proofErr w:type="gramStart"/>
      <w:r w:rsidRPr="00DF7E82">
        <w:rPr>
          <w:sz w:val="24"/>
          <w:szCs w:val="24"/>
        </w:rPr>
        <w:t>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постановление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Федеральный закон Российской Федерации от 26 октября</w:t>
      </w:r>
      <w:proofErr w:type="gramEnd"/>
      <w:r w:rsidRPr="00DF7E82">
        <w:rPr>
          <w:sz w:val="24"/>
          <w:szCs w:val="24"/>
        </w:rPr>
        <w:t xml:space="preserve"> 2002 г. № 127-ФЗ "О несостоятельности (банкротстве)".</w:t>
      </w:r>
    </w:p>
    <w:p w:rsidR="003B64CF" w:rsidRPr="00DF7E82" w:rsidRDefault="003B64CF" w:rsidP="003B64CF">
      <w:pPr>
        <w:tabs>
          <w:tab w:val="left" w:pos="9033"/>
        </w:tabs>
        <w:spacing w:line="240" w:lineRule="exact"/>
        <w:ind w:left="34"/>
        <w:rPr>
          <w:sz w:val="24"/>
          <w:szCs w:val="24"/>
        </w:rPr>
      </w:pPr>
      <w:r w:rsidRPr="00DF7E82">
        <w:rPr>
          <w:sz w:val="24"/>
          <w:szCs w:val="24"/>
        </w:rPr>
        <w:t xml:space="preserve"> 6.3.2. Иные профессиональные знания: способы урегулирования задолженности; организационные основы процедуры банкротства; арбитражная и судебная практика по вопросам несостоятельности (банкротства); основы бухгалтерского и налогового учета, аудита; особенности банковской системы Российской Федерации; экономические основы реструктуризации задолженности.</w:t>
      </w:r>
    </w:p>
    <w:p w:rsidR="00605767" w:rsidRPr="00DF7E82" w:rsidRDefault="003B64CF" w:rsidP="00605767">
      <w:pPr>
        <w:tabs>
          <w:tab w:val="left" w:pos="567"/>
        </w:tabs>
        <w:rPr>
          <w:rStyle w:val="FontStyle35"/>
          <w:sz w:val="24"/>
          <w:szCs w:val="24"/>
        </w:rPr>
      </w:pPr>
      <w:r w:rsidRPr="00DF7E82">
        <w:rPr>
          <w:rStyle w:val="FontStyle35"/>
          <w:sz w:val="24"/>
          <w:szCs w:val="24"/>
        </w:rPr>
        <w:t>6.4</w:t>
      </w:r>
      <w:r w:rsidR="00605767" w:rsidRPr="00DF7E82">
        <w:rPr>
          <w:rStyle w:val="FontStyle35"/>
          <w:sz w:val="24"/>
          <w:szCs w:val="24"/>
        </w:rPr>
        <w:t>.</w:t>
      </w:r>
      <w:r w:rsidR="00605767" w:rsidRPr="00DF7E82">
        <w:rPr>
          <w:rStyle w:val="FontStyle35"/>
          <w:sz w:val="24"/>
          <w:szCs w:val="24"/>
        </w:rPr>
        <w:tab/>
        <w:t xml:space="preserve">Наличие функциональных знаний: </w:t>
      </w:r>
    </w:p>
    <w:p w:rsidR="00605767" w:rsidRPr="00DF7E82" w:rsidRDefault="00605767" w:rsidP="00605767">
      <w:pPr>
        <w:tabs>
          <w:tab w:val="left" w:pos="567"/>
        </w:tabs>
        <w:rPr>
          <w:rStyle w:val="FontStyle35"/>
          <w:sz w:val="24"/>
          <w:szCs w:val="24"/>
        </w:rPr>
      </w:pPr>
      <w:r w:rsidRPr="00DF7E82">
        <w:rPr>
          <w:rStyle w:val="FontStyle35"/>
          <w:sz w:val="24"/>
          <w:szCs w:val="24"/>
        </w:rPr>
        <w:t xml:space="preserve">понятие нормы права, нормативного правового акта, правоотношений и их признаков; </w:t>
      </w:r>
    </w:p>
    <w:p w:rsidR="00605767" w:rsidRPr="00DF7E82" w:rsidRDefault="00605767" w:rsidP="00605767">
      <w:pPr>
        <w:tabs>
          <w:tab w:val="left" w:pos="567"/>
        </w:tabs>
        <w:rPr>
          <w:rStyle w:val="FontStyle35"/>
          <w:sz w:val="24"/>
          <w:szCs w:val="24"/>
        </w:rPr>
      </w:pPr>
      <w:r w:rsidRPr="00DF7E82">
        <w:rPr>
          <w:rStyle w:val="FontStyle35"/>
          <w:sz w:val="24"/>
          <w:szCs w:val="24"/>
        </w:rPr>
        <w:t>принципы бюджетного учета и отчетности;</w:t>
      </w:r>
    </w:p>
    <w:p w:rsidR="00605767" w:rsidRPr="00DF7E82" w:rsidRDefault="00605767" w:rsidP="00605767">
      <w:pPr>
        <w:tabs>
          <w:tab w:val="left" w:pos="567"/>
        </w:tabs>
        <w:rPr>
          <w:rStyle w:val="FontStyle35"/>
          <w:sz w:val="24"/>
          <w:szCs w:val="24"/>
        </w:rPr>
      </w:pPr>
      <w:r w:rsidRPr="00DF7E82">
        <w:rPr>
          <w:rStyle w:val="FontStyle35"/>
          <w:sz w:val="24"/>
          <w:szCs w:val="24"/>
        </w:rPr>
        <w:t xml:space="preserve">принципы предоставления государственных услуг; </w:t>
      </w:r>
    </w:p>
    <w:p w:rsidR="00605767" w:rsidRPr="00DF7E82" w:rsidRDefault="00605767" w:rsidP="00605767">
      <w:pPr>
        <w:tabs>
          <w:tab w:val="left" w:pos="567"/>
        </w:tabs>
        <w:rPr>
          <w:rStyle w:val="FontStyle35"/>
          <w:sz w:val="24"/>
          <w:szCs w:val="24"/>
        </w:rPr>
      </w:pPr>
      <w:r w:rsidRPr="00DF7E82">
        <w:rPr>
          <w:rStyle w:val="FontStyle35"/>
          <w:sz w:val="24"/>
          <w:szCs w:val="24"/>
        </w:rPr>
        <w:t xml:space="preserve">требования к предоставлению государственных услуг; </w:t>
      </w:r>
    </w:p>
    <w:p w:rsidR="00605767" w:rsidRPr="00DF7E82" w:rsidRDefault="00605767" w:rsidP="00605767">
      <w:pPr>
        <w:tabs>
          <w:tab w:val="left" w:pos="567"/>
        </w:tabs>
        <w:rPr>
          <w:rStyle w:val="FontStyle35"/>
          <w:sz w:val="24"/>
          <w:szCs w:val="24"/>
        </w:rPr>
      </w:pPr>
      <w:r w:rsidRPr="00DF7E82">
        <w:rPr>
          <w:rStyle w:val="FontStyle35"/>
          <w:sz w:val="24"/>
          <w:szCs w:val="24"/>
        </w:rPr>
        <w:t>порядок предоставления государственных услуг в электронной форме;</w:t>
      </w:r>
    </w:p>
    <w:p w:rsidR="00605767" w:rsidRPr="00DF7E82" w:rsidRDefault="00605767" w:rsidP="00605767">
      <w:pPr>
        <w:tabs>
          <w:tab w:val="left" w:pos="567"/>
        </w:tabs>
        <w:rPr>
          <w:rStyle w:val="FontStyle35"/>
          <w:sz w:val="24"/>
          <w:szCs w:val="24"/>
        </w:rPr>
      </w:pPr>
      <w:r w:rsidRPr="00DF7E82">
        <w:rPr>
          <w:rStyle w:val="FontStyle35"/>
          <w:sz w:val="24"/>
          <w:szCs w:val="24"/>
        </w:rPr>
        <w:t>понятие и принципы функционирования, назначение портала государственных услуг;</w:t>
      </w:r>
    </w:p>
    <w:p w:rsidR="00605767" w:rsidRPr="00DF7E82" w:rsidRDefault="00605767" w:rsidP="00605767">
      <w:pPr>
        <w:tabs>
          <w:tab w:val="left" w:pos="567"/>
        </w:tabs>
        <w:rPr>
          <w:rStyle w:val="FontStyle35"/>
          <w:sz w:val="24"/>
          <w:szCs w:val="24"/>
        </w:rPr>
      </w:pPr>
      <w:r w:rsidRPr="00DF7E82">
        <w:rPr>
          <w:rStyle w:val="FontStyle35"/>
          <w:sz w:val="24"/>
          <w:szCs w:val="24"/>
        </w:rPr>
        <w:t>права заявителей при получении государственных услуг;</w:t>
      </w:r>
    </w:p>
    <w:p w:rsidR="00605767" w:rsidRPr="00DF7E82" w:rsidRDefault="00605767" w:rsidP="00605767">
      <w:pPr>
        <w:tabs>
          <w:tab w:val="left" w:pos="567"/>
        </w:tabs>
        <w:rPr>
          <w:rStyle w:val="FontStyle35"/>
          <w:sz w:val="24"/>
          <w:szCs w:val="24"/>
        </w:rPr>
      </w:pPr>
      <w:r w:rsidRPr="00DF7E82">
        <w:rPr>
          <w:rStyle w:val="FontStyle35"/>
          <w:sz w:val="24"/>
          <w:szCs w:val="24"/>
        </w:rPr>
        <w:t>обязанности государственных органов, предоставляющих государственные услуги;</w:t>
      </w:r>
    </w:p>
    <w:p w:rsidR="00605767" w:rsidRPr="00DF7E82" w:rsidRDefault="00605767" w:rsidP="00605767">
      <w:pPr>
        <w:tabs>
          <w:tab w:val="left" w:pos="567"/>
        </w:tabs>
        <w:rPr>
          <w:rStyle w:val="FontStyle35"/>
          <w:sz w:val="24"/>
          <w:szCs w:val="24"/>
        </w:rPr>
      </w:pPr>
      <w:r w:rsidRPr="00DF7E82">
        <w:rPr>
          <w:rStyle w:val="FontStyle35"/>
          <w:sz w:val="24"/>
          <w:szCs w:val="24"/>
        </w:rPr>
        <w:t>стандарт предоставления государственной услуги: требования и порядок разработки;</w:t>
      </w:r>
    </w:p>
    <w:p w:rsidR="00605767" w:rsidRPr="00DF7E82" w:rsidRDefault="00605767" w:rsidP="00605767">
      <w:pPr>
        <w:tabs>
          <w:tab w:val="left" w:pos="567"/>
        </w:tabs>
        <w:rPr>
          <w:rStyle w:val="FontStyle35"/>
          <w:sz w:val="24"/>
          <w:szCs w:val="24"/>
        </w:rPr>
      </w:pPr>
      <w:r w:rsidRPr="00DF7E82">
        <w:rPr>
          <w:rStyle w:val="FontStyle35"/>
          <w:sz w:val="24"/>
          <w:szCs w:val="24"/>
        </w:rPr>
        <w:t>порядок выезда за границу граждан, допущенных к государственной тайне;</w:t>
      </w:r>
    </w:p>
    <w:p w:rsidR="00605767" w:rsidRPr="00DF7E82" w:rsidRDefault="00605767" w:rsidP="00605767">
      <w:pPr>
        <w:tabs>
          <w:tab w:val="left" w:pos="567"/>
        </w:tabs>
        <w:rPr>
          <w:rStyle w:val="FontStyle35"/>
          <w:sz w:val="24"/>
          <w:szCs w:val="24"/>
        </w:rPr>
      </w:pPr>
      <w:r w:rsidRPr="00DF7E82">
        <w:rPr>
          <w:rStyle w:val="FontStyle35"/>
          <w:sz w:val="24"/>
          <w:szCs w:val="24"/>
        </w:rPr>
        <w:t xml:space="preserve">ответственность за правонарушения в области защиты государственной тайны; </w:t>
      </w:r>
    </w:p>
    <w:p w:rsidR="00605767" w:rsidRPr="00DF7E82" w:rsidRDefault="003B64CF" w:rsidP="00605767">
      <w:pPr>
        <w:tabs>
          <w:tab w:val="left" w:pos="567"/>
        </w:tabs>
        <w:rPr>
          <w:rStyle w:val="FontStyle35"/>
          <w:sz w:val="24"/>
          <w:szCs w:val="24"/>
        </w:rPr>
      </w:pPr>
      <w:r w:rsidRPr="00DF7E82">
        <w:rPr>
          <w:rStyle w:val="FontStyle35"/>
          <w:sz w:val="24"/>
          <w:szCs w:val="24"/>
        </w:rPr>
        <w:t>с</w:t>
      </w:r>
      <w:r w:rsidR="00605767" w:rsidRPr="00DF7E82">
        <w:rPr>
          <w:rStyle w:val="FontStyle35"/>
          <w:sz w:val="24"/>
          <w:szCs w:val="24"/>
        </w:rPr>
        <w:t xml:space="preserve">истема взаимодействия в рамках внутриведомственного и межведомственного электронного документооборота; </w:t>
      </w:r>
    </w:p>
    <w:p w:rsidR="00605767" w:rsidRPr="00DF7E82" w:rsidRDefault="00605767" w:rsidP="00605767">
      <w:pPr>
        <w:tabs>
          <w:tab w:val="left" w:pos="567"/>
        </w:tabs>
        <w:rPr>
          <w:rStyle w:val="FontStyle35"/>
          <w:sz w:val="24"/>
          <w:szCs w:val="24"/>
        </w:rPr>
      </w:pPr>
      <w:r w:rsidRPr="00DF7E82">
        <w:rPr>
          <w:rStyle w:val="FontStyle35"/>
          <w:sz w:val="24"/>
          <w:szCs w:val="24"/>
        </w:rPr>
        <w:t xml:space="preserve"> правила эксплуатации зданий и сооружений; </w:t>
      </w:r>
    </w:p>
    <w:p w:rsidR="00605767" w:rsidRPr="00DF7E82" w:rsidRDefault="00605767" w:rsidP="00605767">
      <w:pPr>
        <w:tabs>
          <w:tab w:val="left" w:pos="567"/>
        </w:tabs>
        <w:rPr>
          <w:rStyle w:val="FontStyle35"/>
          <w:sz w:val="24"/>
          <w:szCs w:val="24"/>
        </w:rPr>
      </w:pPr>
      <w:r w:rsidRPr="00DF7E82">
        <w:rPr>
          <w:rStyle w:val="FontStyle35"/>
          <w:sz w:val="24"/>
          <w:szCs w:val="24"/>
        </w:rPr>
        <w:t xml:space="preserve"> система технической и противопожарной безопасности.</w:t>
      </w:r>
    </w:p>
    <w:p w:rsidR="00605767" w:rsidRPr="00DF7E82" w:rsidRDefault="003B64CF" w:rsidP="00605767">
      <w:pPr>
        <w:tabs>
          <w:tab w:val="left" w:pos="567"/>
        </w:tabs>
        <w:rPr>
          <w:rStyle w:val="FontStyle35"/>
          <w:sz w:val="24"/>
          <w:szCs w:val="24"/>
        </w:rPr>
      </w:pPr>
      <w:r w:rsidRPr="00DF7E82">
        <w:rPr>
          <w:rStyle w:val="FontStyle35"/>
          <w:sz w:val="24"/>
          <w:szCs w:val="24"/>
        </w:rPr>
        <w:t>6.5</w:t>
      </w:r>
      <w:r w:rsidR="00605767" w:rsidRPr="00DF7E82">
        <w:rPr>
          <w:rStyle w:val="FontStyle35"/>
          <w:sz w:val="24"/>
          <w:szCs w:val="24"/>
        </w:rPr>
        <w:t>.</w:t>
      </w:r>
      <w:r w:rsidR="00605767" w:rsidRPr="00DF7E82">
        <w:rPr>
          <w:rStyle w:val="FontStyle35"/>
          <w:sz w:val="24"/>
          <w:szCs w:val="24"/>
        </w:rPr>
        <w:tab/>
        <w:t>Наличие базовых умений:</w:t>
      </w:r>
    </w:p>
    <w:p w:rsidR="00605767" w:rsidRPr="00DF7E82" w:rsidRDefault="00605767" w:rsidP="00605767">
      <w:pPr>
        <w:tabs>
          <w:tab w:val="left" w:pos="567"/>
        </w:tabs>
        <w:rPr>
          <w:rStyle w:val="FontStyle35"/>
          <w:sz w:val="24"/>
          <w:szCs w:val="24"/>
        </w:rPr>
      </w:pPr>
      <w:r w:rsidRPr="00DF7E82">
        <w:rPr>
          <w:rStyle w:val="FontStyle35"/>
          <w:sz w:val="24"/>
          <w:szCs w:val="24"/>
        </w:rPr>
        <w:t xml:space="preserve">  мыслить системно (стратегически); </w:t>
      </w:r>
    </w:p>
    <w:p w:rsidR="00605767" w:rsidRPr="00DF7E82" w:rsidRDefault="00605767" w:rsidP="00605767">
      <w:pPr>
        <w:tabs>
          <w:tab w:val="left" w:pos="567"/>
        </w:tabs>
        <w:rPr>
          <w:rStyle w:val="FontStyle35"/>
          <w:sz w:val="24"/>
          <w:szCs w:val="24"/>
        </w:rPr>
      </w:pPr>
      <w:r w:rsidRPr="00DF7E82">
        <w:rPr>
          <w:rStyle w:val="FontStyle35"/>
          <w:sz w:val="24"/>
          <w:szCs w:val="24"/>
        </w:rPr>
        <w:t xml:space="preserve">  оперативно принимать решения;</w:t>
      </w:r>
    </w:p>
    <w:p w:rsidR="00605767" w:rsidRPr="00DF7E82" w:rsidRDefault="00605767" w:rsidP="00605767">
      <w:pPr>
        <w:tabs>
          <w:tab w:val="left" w:pos="567"/>
        </w:tabs>
        <w:rPr>
          <w:rStyle w:val="FontStyle35"/>
          <w:sz w:val="24"/>
          <w:szCs w:val="24"/>
        </w:rPr>
      </w:pPr>
      <w:r w:rsidRPr="00DF7E82">
        <w:rPr>
          <w:rStyle w:val="FontStyle35"/>
          <w:sz w:val="24"/>
          <w:szCs w:val="24"/>
        </w:rPr>
        <w:t xml:space="preserve">  коммуникативные умения;</w:t>
      </w:r>
    </w:p>
    <w:p w:rsidR="00534793" w:rsidRPr="00DF7E82" w:rsidRDefault="00534793" w:rsidP="00605767">
      <w:pPr>
        <w:tabs>
          <w:tab w:val="left" w:pos="567"/>
        </w:tabs>
        <w:rPr>
          <w:rStyle w:val="FontStyle35"/>
          <w:sz w:val="24"/>
          <w:szCs w:val="24"/>
        </w:rPr>
      </w:pPr>
      <w:r w:rsidRPr="00DF7E82">
        <w:rPr>
          <w:rStyle w:val="FontStyle35"/>
          <w:sz w:val="24"/>
          <w:szCs w:val="24"/>
        </w:rPr>
        <w:t>6.</w:t>
      </w:r>
      <w:r w:rsidR="003B64CF" w:rsidRPr="00DF7E82">
        <w:rPr>
          <w:rStyle w:val="FontStyle35"/>
          <w:sz w:val="24"/>
          <w:szCs w:val="24"/>
        </w:rPr>
        <w:t>6</w:t>
      </w:r>
      <w:r w:rsidR="00605767" w:rsidRPr="00DF7E82">
        <w:rPr>
          <w:rStyle w:val="FontStyle35"/>
          <w:sz w:val="24"/>
          <w:szCs w:val="24"/>
        </w:rPr>
        <w:t>.</w:t>
      </w:r>
      <w:r w:rsidR="00605767" w:rsidRPr="00DF7E82">
        <w:rPr>
          <w:rStyle w:val="FontStyle35"/>
          <w:sz w:val="24"/>
          <w:szCs w:val="24"/>
        </w:rPr>
        <w:tab/>
        <w:t xml:space="preserve">Наличие профессиональных умений: </w:t>
      </w:r>
    </w:p>
    <w:p w:rsidR="00534793" w:rsidRPr="00DF7E82" w:rsidRDefault="00534793" w:rsidP="00534793">
      <w:pPr>
        <w:ind w:firstLine="720"/>
        <w:rPr>
          <w:rFonts w:cs="Times New Roman"/>
          <w:sz w:val="24"/>
          <w:szCs w:val="24"/>
        </w:rPr>
      </w:pPr>
      <w:r w:rsidRPr="00DF7E82">
        <w:rPr>
          <w:rFonts w:cs="Times New Roman"/>
          <w:sz w:val="24"/>
          <w:szCs w:val="24"/>
        </w:rPr>
        <w:t xml:space="preserve"> обеспечения выполнения поставленных руководством задач, </w:t>
      </w:r>
    </w:p>
    <w:p w:rsidR="00534793" w:rsidRPr="00DF7E82" w:rsidRDefault="00534793" w:rsidP="00534793">
      <w:pPr>
        <w:ind w:firstLine="720"/>
        <w:rPr>
          <w:rFonts w:cs="Times New Roman"/>
          <w:sz w:val="24"/>
          <w:szCs w:val="24"/>
        </w:rPr>
      </w:pPr>
      <w:r w:rsidRPr="00DF7E82">
        <w:rPr>
          <w:rFonts w:cs="Times New Roman"/>
          <w:sz w:val="24"/>
          <w:szCs w:val="24"/>
        </w:rPr>
        <w:t xml:space="preserve"> эффективного планирования служебного времени, </w:t>
      </w:r>
    </w:p>
    <w:p w:rsidR="00534793" w:rsidRPr="00DF7E82" w:rsidRDefault="00534793" w:rsidP="00534793">
      <w:pPr>
        <w:ind w:firstLine="720"/>
        <w:rPr>
          <w:rFonts w:cs="Times New Roman"/>
          <w:sz w:val="24"/>
          <w:szCs w:val="24"/>
        </w:rPr>
      </w:pPr>
      <w:r w:rsidRPr="00DF7E82">
        <w:rPr>
          <w:rFonts w:cs="Times New Roman"/>
          <w:sz w:val="24"/>
          <w:szCs w:val="24"/>
        </w:rPr>
        <w:t xml:space="preserve"> анализа и прогнозирования деятельности в порученной сфере,</w:t>
      </w:r>
    </w:p>
    <w:p w:rsidR="00534793" w:rsidRPr="00DF7E82" w:rsidRDefault="00534793" w:rsidP="00534793">
      <w:pPr>
        <w:ind w:firstLine="720"/>
        <w:rPr>
          <w:rFonts w:cs="Times New Roman"/>
          <w:sz w:val="24"/>
          <w:szCs w:val="24"/>
        </w:rPr>
      </w:pPr>
      <w:r w:rsidRPr="00DF7E82">
        <w:rPr>
          <w:rFonts w:cs="Times New Roman"/>
          <w:sz w:val="24"/>
          <w:szCs w:val="24"/>
        </w:rPr>
        <w:t xml:space="preserve">  использования опыта и мнения коллег, </w:t>
      </w:r>
    </w:p>
    <w:p w:rsidR="00534793" w:rsidRPr="00DF7E82" w:rsidRDefault="00534793" w:rsidP="00534793">
      <w:pPr>
        <w:ind w:firstLine="720"/>
        <w:rPr>
          <w:rFonts w:cs="Times New Roman"/>
          <w:sz w:val="24"/>
          <w:szCs w:val="24"/>
        </w:rPr>
      </w:pPr>
      <w:r w:rsidRPr="00DF7E82">
        <w:rPr>
          <w:rFonts w:cs="Times New Roman"/>
          <w:sz w:val="24"/>
          <w:szCs w:val="24"/>
        </w:rPr>
        <w:t xml:space="preserve">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605767" w:rsidRPr="00DF7E82" w:rsidRDefault="00534793" w:rsidP="00605767">
      <w:pPr>
        <w:tabs>
          <w:tab w:val="left" w:pos="567"/>
        </w:tabs>
        <w:rPr>
          <w:rStyle w:val="FontStyle35"/>
          <w:sz w:val="24"/>
          <w:szCs w:val="24"/>
        </w:rPr>
      </w:pPr>
      <w:r w:rsidRPr="00DF7E82">
        <w:rPr>
          <w:rStyle w:val="FontStyle35"/>
          <w:sz w:val="24"/>
          <w:szCs w:val="24"/>
        </w:rPr>
        <w:t xml:space="preserve"> </w:t>
      </w:r>
      <w:r w:rsidR="00605767" w:rsidRPr="00DF7E82">
        <w:rPr>
          <w:rStyle w:val="FontStyle35"/>
          <w:sz w:val="24"/>
          <w:szCs w:val="24"/>
        </w:rPr>
        <w:t>практика применения законодательства Российской Федерации о налогах и сборах.</w:t>
      </w:r>
    </w:p>
    <w:p w:rsidR="0078262C" w:rsidRPr="00DF7E82" w:rsidRDefault="00605767" w:rsidP="00605767">
      <w:pPr>
        <w:tabs>
          <w:tab w:val="left" w:pos="567"/>
        </w:tabs>
        <w:rPr>
          <w:rStyle w:val="FontStyle35"/>
          <w:sz w:val="24"/>
          <w:szCs w:val="24"/>
        </w:rPr>
      </w:pPr>
      <w:r w:rsidRPr="00DF7E82">
        <w:rPr>
          <w:rStyle w:val="FontStyle35"/>
          <w:sz w:val="24"/>
          <w:szCs w:val="24"/>
        </w:rPr>
        <w:t>6.</w:t>
      </w:r>
      <w:r w:rsidR="003B64CF" w:rsidRPr="00DF7E82">
        <w:rPr>
          <w:rStyle w:val="FontStyle35"/>
          <w:sz w:val="24"/>
          <w:szCs w:val="24"/>
        </w:rPr>
        <w:t>7</w:t>
      </w:r>
      <w:r w:rsidRPr="00DF7E82">
        <w:rPr>
          <w:rStyle w:val="FontStyle35"/>
          <w:sz w:val="24"/>
          <w:szCs w:val="24"/>
        </w:rPr>
        <w:t>.</w:t>
      </w:r>
      <w:r w:rsidRPr="00DF7E82">
        <w:rPr>
          <w:rStyle w:val="FontStyle35"/>
          <w:sz w:val="24"/>
          <w:szCs w:val="24"/>
        </w:rPr>
        <w:tab/>
        <w:t xml:space="preserve">Наличие функциональных умений: </w:t>
      </w:r>
    </w:p>
    <w:p w:rsidR="0078262C" w:rsidRPr="00DF7E82" w:rsidRDefault="00605767" w:rsidP="00605767">
      <w:pPr>
        <w:tabs>
          <w:tab w:val="left" w:pos="567"/>
        </w:tabs>
        <w:rPr>
          <w:rStyle w:val="FontStyle35"/>
          <w:sz w:val="24"/>
          <w:szCs w:val="24"/>
        </w:rPr>
      </w:pPr>
      <w:r w:rsidRPr="00DF7E82">
        <w:rPr>
          <w:rStyle w:val="FontStyle35"/>
          <w:sz w:val="24"/>
          <w:szCs w:val="24"/>
        </w:rPr>
        <w:t xml:space="preserve">разработка, рассмотрение и согласование проектов нормативных правовых актов и других документов; </w:t>
      </w:r>
    </w:p>
    <w:p w:rsidR="0078262C" w:rsidRPr="00DF7E82" w:rsidRDefault="00605767" w:rsidP="00605767">
      <w:pPr>
        <w:tabs>
          <w:tab w:val="left" w:pos="567"/>
        </w:tabs>
        <w:rPr>
          <w:rStyle w:val="FontStyle35"/>
          <w:sz w:val="24"/>
          <w:szCs w:val="24"/>
        </w:rPr>
      </w:pPr>
      <w:r w:rsidRPr="00DF7E82">
        <w:rPr>
          <w:rStyle w:val="FontStyle35"/>
          <w:sz w:val="24"/>
          <w:szCs w:val="24"/>
        </w:rPr>
        <w:t xml:space="preserve">подготовка методических рекомендаций, разъяснений; </w:t>
      </w:r>
    </w:p>
    <w:p w:rsidR="0078262C" w:rsidRPr="00DF7E82" w:rsidRDefault="00605767" w:rsidP="00605767">
      <w:pPr>
        <w:tabs>
          <w:tab w:val="left" w:pos="567"/>
        </w:tabs>
        <w:rPr>
          <w:rStyle w:val="FontStyle35"/>
          <w:sz w:val="24"/>
          <w:szCs w:val="24"/>
        </w:rPr>
      </w:pPr>
      <w:r w:rsidRPr="00DF7E82">
        <w:rPr>
          <w:rStyle w:val="FontStyle35"/>
          <w:sz w:val="24"/>
          <w:szCs w:val="24"/>
        </w:rPr>
        <w:t xml:space="preserve">подготовка аналитических, информационных и других материалов; </w:t>
      </w:r>
    </w:p>
    <w:p w:rsidR="0078262C" w:rsidRPr="00DF7E82" w:rsidRDefault="00605767" w:rsidP="00605767">
      <w:pPr>
        <w:tabs>
          <w:tab w:val="left" w:pos="567"/>
        </w:tabs>
        <w:rPr>
          <w:rStyle w:val="FontStyle35"/>
          <w:sz w:val="24"/>
          <w:szCs w:val="24"/>
        </w:rPr>
      </w:pPr>
      <w:r w:rsidRPr="00DF7E82">
        <w:rPr>
          <w:rStyle w:val="FontStyle35"/>
          <w:sz w:val="24"/>
          <w:szCs w:val="24"/>
        </w:rPr>
        <w:t>подготовка разъяснений, в том числе гражданам, по вопросам применения законодательства Российской Федерации в сфере государственной гражданской службы;</w:t>
      </w:r>
    </w:p>
    <w:p w:rsidR="0078262C" w:rsidRPr="00DF7E82" w:rsidRDefault="00605767" w:rsidP="00605767">
      <w:pPr>
        <w:tabs>
          <w:tab w:val="left" w:pos="567"/>
        </w:tabs>
        <w:rPr>
          <w:rStyle w:val="FontStyle35"/>
          <w:sz w:val="24"/>
          <w:szCs w:val="24"/>
        </w:rPr>
      </w:pPr>
      <w:r w:rsidRPr="00DF7E82">
        <w:rPr>
          <w:rStyle w:val="FontStyle35"/>
          <w:sz w:val="24"/>
          <w:szCs w:val="24"/>
        </w:rPr>
        <w:lastRenderedPageBreak/>
        <w:t xml:space="preserve">  формирование и ведение реестров, лицевых счетов для обеспечения контрольно-надзорных полномочий; </w:t>
      </w:r>
    </w:p>
    <w:p w:rsidR="00605767" w:rsidRPr="00DF7E82" w:rsidRDefault="00605767" w:rsidP="00605767">
      <w:pPr>
        <w:tabs>
          <w:tab w:val="left" w:pos="567"/>
        </w:tabs>
        <w:rPr>
          <w:rStyle w:val="FontStyle35"/>
          <w:sz w:val="24"/>
          <w:szCs w:val="24"/>
        </w:rPr>
      </w:pPr>
      <w:r w:rsidRPr="00DF7E82">
        <w:rPr>
          <w:rStyle w:val="FontStyle35"/>
          <w:sz w:val="24"/>
          <w:szCs w:val="24"/>
        </w:rPr>
        <w:t>предоставление информации из реестров, баз данных.</w:t>
      </w:r>
    </w:p>
    <w:p w:rsidR="00605767" w:rsidRPr="00DF7E82" w:rsidRDefault="00605767" w:rsidP="00605767">
      <w:pPr>
        <w:tabs>
          <w:tab w:val="left" w:pos="567"/>
        </w:tabs>
        <w:rPr>
          <w:rStyle w:val="FontStyle35"/>
          <w:sz w:val="24"/>
          <w:szCs w:val="24"/>
        </w:rPr>
      </w:pPr>
    </w:p>
    <w:p w:rsidR="00605767" w:rsidRPr="00DF7E82" w:rsidRDefault="00605767" w:rsidP="00451EDD">
      <w:pPr>
        <w:tabs>
          <w:tab w:val="left" w:pos="567"/>
        </w:tabs>
        <w:jc w:val="center"/>
        <w:rPr>
          <w:rStyle w:val="FontStyle35"/>
          <w:b/>
          <w:bCs/>
          <w:sz w:val="24"/>
          <w:szCs w:val="24"/>
        </w:rPr>
      </w:pPr>
      <w:r w:rsidRPr="00DF7E82">
        <w:rPr>
          <w:rStyle w:val="FontStyle35"/>
          <w:b/>
          <w:bCs/>
          <w:sz w:val="24"/>
          <w:szCs w:val="24"/>
        </w:rPr>
        <w:t>III. Должностные обязанности, права и ответственность</w:t>
      </w:r>
    </w:p>
    <w:p w:rsidR="00605767" w:rsidRPr="00DF7E82" w:rsidRDefault="00605767" w:rsidP="00605767">
      <w:pPr>
        <w:tabs>
          <w:tab w:val="left" w:pos="567"/>
        </w:tabs>
        <w:rPr>
          <w:rStyle w:val="FontStyle35"/>
          <w:sz w:val="24"/>
          <w:szCs w:val="24"/>
        </w:rPr>
      </w:pPr>
    </w:p>
    <w:p w:rsidR="00605767" w:rsidRPr="00DF7E82" w:rsidRDefault="00605767" w:rsidP="00605767">
      <w:pPr>
        <w:tabs>
          <w:tab w:val="left" w:pos="567"/>
        </w:tabs>
        <w:rPr>
          <w:rStyle w:val="FontStyle35"/>
          <w:sz w:val="24"/>
          <w:szCs w:val="24"/>
        </w:rPr>
      </w:pPr>
      <w:r w:rsidRPr="00DF7E82">
        <w:rPr>
          <w:rStyle w:val="FontStyle35"/>
          <w:sz w:val="24"/>
          <w:szCs w:val="24"/>
        </w:rPr>
        <w:t>7.</w:t>
      </w:r>
      <w:r w:rsidRPr="00DF7E82">
        <w:rPr>
          <w:rStyle w:val="FontStyle35"/>
          <w:sz w:val="24"/>
          <w:szCs w:val="24"/>
        </w:rPr>
        <w:tab/>
        <w:t>Основные права и обязанности старшего государственного налогового инспектора отдела урегулирования задолженности</w:t>
      </w:r>
      <w:r w:rsidR="00B30D11" w:rsidRPr="00DF7E82">
        <w:rPr>
          <w:rStyle w:val="FontStyle35"/>
          <w:sz w:val="24"/>
          <w:szCs w:val="24"/>
        </w:rPr>
        <w:t xml:space="preserve"> и обеспечения процедур </w:t>
      </w:r>
      <w:r w:rsidR="005D019C" w:rsidRPr="00DF7E82">
        <w:rPr>
          <w:rStyle w:val="FontStyle35"/>
          <w:sz w:val="24"/>
          <w:szCs w:val="24"/>
        </w:rPr>
        <w:t>банкротства</w:t>
      </w:r>
      <w:r w:rsidRPr="00DF7E82">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78262C" w:rsidRPr="00DF7E82" w:rsidRDefault="0078262C" w:rsidP="0078262C">
      <w:pPr>
        <w:ind w:firstLine="720"/>
        <w:rPr>
          <w:sz w:val="24"/>
          <w:szCs w:val="24"/>
        </w:rPr>
      </w:pPr>
      <w:r w:rsidRPr="00DF7E82">
        <w:rPr>
          <w:sz w:val="24"/>
          <w:szCs w:val="24"/>
        </w:rPr>
        <w:t>8. В целях реализации задач и функций, возложенных на   отдел урегулирования задолженности и обеспечения процедур банкротства,  начальник отдела обязан:</w:t>
      </w:r>
    </w:p>
    <w:p w:rsidR="0078262C" w:rsidRPr="00DF7E82" w:rsidRDefault="0078262C" w:rsidP="0078262C">
      <w:pPr>
        <w:rPr>
          <w:sz w:val="24"/>
          <w:szCs w:val="24"/>
        </w:rPr>
      </w:pPr>
      <w:r w:rsidRPr="00DF7E82">
        <w:rPr>
          <w:sz w:val="24"/>
          <w:szCs w:val="24"/>
        </w:rPr>
        <w:t>обеспечивать соблюдение налоговой и иной охраняемой законом тайны в соответствии с НК РФ, федеральными законами и иными нормативными правовыми актами;</w:t>
      </w:r>
    </w:p>
    <w:p w:rsidR="0078262C" w:rsidRPr="00DF7E82" w:rsidRDefault="0078262C" w:rsidP="0078262C">
      <w:pPr>
        <w:shd w:val="clear" w:color="auto" w:fill="FFFFFF"/>
        <w:ind w:firstLine="720"/>
        <w:rPr>
          <w:sz w:val="24"/>
          <w:szCs w:val="24"/>
        </w:rPr>
      </w:pPr>
      <w:r w:rsidRPr="00DF7E82">
        <w:rPr>
          <w:sz w:val="24"/>
          <w:szCs w:val="24"/>
        </w:rPr>
        <w:t>исполнять приказы, распоряжения и указания (и том числе и устной форме) вышестоящих в порядке подчиненности руководителей, отданные в рамках их должностных полномочий, за исключением незаконных;</w:t>
      </w:r>
    </w:p>
    <w:p w:rsidR="0078262C" w:rsidRPr="00DF7E82" w:rsidRDefault="0078262C" w:rsidP="0078262C">
      <w:pPr>
        <w:shd w:val="clear" w:color="auto" w:fill="FFFFFF"/>
        <w:ind w:firstLine="720"/>
        <w:rPr>
          <w:sz w:val="24"/>
          <w:szCs w:val="24"/>
        </w:rPr>
      </w:pPr>
      <w:r w:rsidRPr="00DF7E82">
        <w:rPr>
          <w:sz w:val="24"/>
          <w:szCs w:val="24"/>
        </w:rPr>
        <w:t>соблюдать служебный распорядок Инспекции и служебную дисциплину;</w:t>
      </w:r>
    </w:p>
    <w:p w:rsidR="0078262C" w:rsidRPr="00DF7E82" w:rsidRDefault="0078262C" w:rsidP="0078262C">
      <w:pPr>
        <w:shd w:val="clear" w:color="auto" w:fill="FFFFFF"/>
        <w:ind w:firstLine="720"/>
        <w:rPr>
          <w:sz w:val="24"/>
          <w:szCs w:val="24"/>
        </w:rPr>
      </w:pPr>
      <w:r w:rsidRPr="00DF7E82">
        <w:rPr>
          <w:sz w:val="24"/>
          <w:szCs w:val="24"/>
        </w:rPr>
        <w:t xml:space="preserve">поддерживать уровень своей квалификации, необходимый для исполнения обязанностей, установленных должностным Регламентом. </w:t>
      </w:r>
      <w:proofErr w:type="gramStart"/>
      <w:r w:rsidRPr="00DF7E82">
        <w:rPr>
          <w:sz w:val="24"/>
          <w:szCs w:val="24"/>
        </w:rPr>
        <w:t>Регулярно изучать законы и другие нормативные документы, касающиеся деятельности Инспекции, как самостоятельно, так и путем участия в экономических, юридических учебах, семинарах;</w:t>
      </w:r>
      <w:proofErr w:type="gramEnd"/>
    </w:p>
    <w:p w:rsidR="0078262C" w:rsidRPr="00DF7E82" w:rsidRDefault="0078262C" w:rsidP="0078262C">
      <w:pPr>
        <w:shd w:val="clear" w:color="auto" w:fill="FFFFFF"/>
        <w:ind w:firstLine="720"/>
        <w:rPr>
          <w:sz w:val="24"/>
          <w:szCs w:val="24"/>
        </w:rPr>
      </w:pPr>
      <w:r w:rsidRPr="00DF7E82">
        <w:rPr>
          <w:sz w:val="24"/>
          <w:szCs w:val="24"/>
        </w:rPr>
        <w:t>хранить государственную и иную охраняемую законом тайну, а также не разглашает ставшую известной служебную информацию в связи с исполнением должностных обязанностей, и сведения, затрагивающие частную жизнь, честь и достоинство граждан;</w:t>
      </w:r>
    </w:p>
    <w:p w:rsidR="0078262C" w:rsidRPr="00DF7E82" w:rsidRDefault="0078262C" w:rsidP="0078262C">
      <w:pPr>
        <w:shd w:val="clear" w:color="auto" w:fill="FFFFFF"/>
        <w:ind w:firstLine="720"/>
        <w:rPr>
          <w:sz w:val="24"/>
          <w:szCs w:val="24"/>
        </w:rPr>
      </w:pPr>
      <w:r w:rsidRPr="00DF7E82">
        <w:rPr>
          <w:sz w:val="24"/>
          <w:szCs w:val="24"/>
        </w:rPr>
        <w:t>обеспечивать сохранность сведений, составляющих   налоговую и иную охраняемую законом тайну, и соблюдения порядка учета и хранения документов с грифом «Для служебного пользования»;</w:t>
      </w:r>
    </w:p>
    <w:p w:rsidR="0078262C" w:rsidRPr="00DF7E82" w:rsidRDefault="0078262C" w:rsidP="0078262C">
      <w:pPr>
        <w:shd w:val="clear" w:color="auto" w:fill="FFFFFF"/>
        <w:ind w:firstLine="720"/>
        <w:rPr>
          <w:sz w:val="24"/>
          <w:szCs w:val="24"/>
        </w:rPr>
      </w:pPr>
      <w:r w:rsidRPr="00DF7E82">
        <w:rPr>
          <w:sz w:val="24"/>
          <w:szCs w:val="24"/>
        </w:rPr>
        <w:t>обеспечивать строгое соблюдение порядка обращений со служебной информацией (включая сведения конфиденциального характера);</w:t>
      </w:r>
    </w:p>
    <w:p w:rsidR="0078262C" w:rsidRPr="00DF7E82" w:rsidRDefault="0078262C" w:rsidP="0078262C">
      <w:pPr>
        <w:shd w:val="clear" w:color="auto" w:fill="FFFFFF"/>
        <w:ind w:firstLine="720"/>
        <w:rPr>
          <w:sz w:val="24"/>
          <w:szCs w:val="24"/>
        </w:rPr>
      </w:pPr>
      <w:r w:rsidRPr="00DF7E82">
        <w:rPr>
          <w:sz w:val="24"/>
          <w:szCs w:val="24"/>
        </w:rPr>
        <w:t>корректно и внимательно относится к налогоплательщикам, их представителям, иным участникам налоговых правоотношений, не унижая их честь и достоинство;</w:t>
      </w:r>
    </w:p>
    <w:p w:rsidR="0078262C" w:rsidRPr="00DF7E82" w:rsidRDefault="0078262C" w:rsidP="0078262C">
      <w:pPr>
        <w:ind w:firstLine="708"/>
        <w:rPr>
          <w:sz w:val="24"/>
          <w:szCs w:val="24"/>
        </w:rPr>
      </w:pPr>
      <w:r w:rsidRPr="00DF7E82">
        <w:rPr>
          <w:sz w:val="24"/>
          <w:szCs w:val="24"/>
        </w:rPr>
        <w:t>организовывать и контролировать выполнение должностных обязанностей в отделе урегулирования задолженности и обеспечения процедур банкротства;</w:t>
      </w:r>
    </w:p>
    <w:p w:rsidR="0078262C" w:rsidRPr="00DF7E82" w:rsidRDefault="0078262C" w:rsidP="0078262C">
      <w:pPr>
        <w:ind w:firstLine="708"/>
        <w:rPr>
          <w:sz w:val="24"/>
          <w:szCs w:val="24"/>
        </w:rPr>
      </w:pPr>
      <w:r w:rsidRPr="00DF7E82">
        <w:rPr>
          <w:sz w:val="24"/>
          <w:szCs w:val="24"/>
        </w:rPr>
        <w:t xml:space="preserve">соблюдать правила и нормы охраны труда и техники безопасности; </w:t>
      </w:r>
    </w:p>
    <w:p w:rsidR="0078262C" w:rsidRPr="00DF7E82" w:rsidRDefault="0078262C" w:rsidP="0078262C">
      <w:pPr>
        <w:ind w:firstLine="708"/>
        <w:rPr>
          <w:sz w:val="24"/>
          <w:szCs w:val="24"/>
        </w:rPr>
      </w:pPr>
      <w:r w:rsidRPr="00DF7E82">
        <w:rPr>
          <w:sz w:val="24"/>
          <w:szCs w:val="24"/>
        </w:rPr>
        <w:t>беречь государственное имущество, в том числе  предоставленное ему для исполнения должностных обязанностей, обеспечивать его целевое назначение;</w:t>
      </w:r>
    </w:p>
    <w:p w:rsidR="0078262C" w:rsidRPr="00DF7E82" w:rsidRDefault="0078262C" w:rsidP="0078262C">
      <w:pPr>
        <w:ind w:firstLine="708"/>
        <w:rPr>
          <w:sz w:val="24"/>
          <w:szCs w:val="24"/>
        </w:rPr>
      </w:pPr>
      <w:r w:rsidRPr="00DF7E82">
        <w:rPr>
          <w:sz w:val="24"/>
          <w:szCs w:val="24"/>
        </w:rPr>
        <w:t>участвовать  в проведении совещаний, семинаров по вопросам, входящим в компетенцию отдела урегулирования задолженности и обеспечения процедур банкротства;</w:t>
      </w:r>
    </w:p>
    <w:p w:rsidR="0078262C" w:rsidRPr="00DF7E82" w:rsidRDefault="0078262C" w:rsidP="0078262C">
      <w:pPr>
        <w:ind w:firstLine="708"/>
        <w:rPr>
          <w:sz w:val="24"/>
          <w:szCs w:val="24"/>
        </w:rPr>
      </w:pPr>
      <w:r w:rsidRPr="00DF7E82">
        <w:rPr>
          <w:sz w:val="24"/>
          <w:szCs w:val="24"/>
        </w:rPr>
        <w:t>осуществлять иные функции и поручения начальника отдела, данные им в рамках своих должностных полномочий;</w:t>
      </w:r>
    </w:p>
    <w:p w:rsidR="0078262C" w:rsidRPr="00DF7E82" w:rsidRDefault="0078262C" w:rsidP="0078262C">
      <w:pPr>
        <w:ind w:firstLine="708"/>
        <w:rPr>
          <w:sz w:val="24"/>
          <w:szCs w:val="24"/>
        </w:rPr>
      </w:pPr>
      <w:r w:rsidRPr="00DF7E82">
        <w:rPr>
          <w:sz w:val="24"/>
          <w:szCs w:val="24"/>
        </w:rPr>
        <w:t>уведомлять представителя нанимателя о намерении выполнять иную оплачиваемую работу;</w:t>
      </w:r>
    </w:p>
    <w:p w:rsidR="0078262C" w:rsidRPr="00DF7E82" w:rsidRDefault="0078262C" w:rsidP="0078262C">
      <w:pPr>
        <w:ind w:firstLine="708"/>
        <w:rPr>
          <w:sz w:val="24"/>
          <w:szCs w:val="24"/>
        </w:rPr>
      </w:pPr>
      <w:r w:rsidRPr="00DF7E82">
        <w:rPr>
          <w:sz w:val="24"/>
          <w:szCs w:val="24"/>
        </w:rPr>
        <w:t>уведомлять представителя нанимателя об обращениях в целях склонения к совершению коррупционных правонарушений.</w:t>
      </w:r>
    </w:p>
    <w:p w:rsidR="0078262C" w:rsidRPr="00DF7E82" w:rsidRDefault="0078262C" w:rsidP="0078262C">
      <w:pPr>
        <w:shd w:val="clear" w:color="auto" w:fill="FFFFFF"/>
        <w:ind w:firstLine="720"/>
        <w:rPr>
          <w:sz w:val="24"/>
          <w:szCs w:val="24"/>
        </w:rPr>
      </w:pPr>
      <w:r w:rsidRPr="00DF7E82">
        <w:rPr>
          <w:sz w:val="24"/>
          <w:szCs w:val="24"/>
        </w:rPr>
        <w:t xml:space="preserve"> соблюдать требования действующих законодательных, правовых и нормативно-правовых актов по  общему делопроизводству в Инспекции;</w:t>
      </w:r>
    </w:p>
    <w:p w:rsidR="0078262C" w:rsidRPr="00DF7E82" w:rsidRDefault="0078262C" w:rsidP="0078262C">
      <w:pPr>
        <w:shd w:val="clear" w:color="auto" w:fill="FFFFFF"/>
        <w:ind w:firstLine="720"/>
        <w:rPr>
          <w:sz w:val="24"/>
          <w:szCs w:val="24"/>
        </w:rPr>
      </w:pPr>
      <w:r w:rsidRPr="00DF7E82">
        <w:rPr>
          <w:sz w:val="24"/>
          <w:szCs w:val="24"/>
        </w:rPr>
        <w:t>обеспечивать подготовку писем, информации вышестоящим органам, выполнение контрольных заданий;</w:t>
      </w:r>
    </w:p>
    <w:p w:rsidR="0078262C" w:rsidRPr="00DF7E82" w:rsidRDefault="0078262C" w:rsidP="0078262C">
      <w:pPr>
        <w:shd w:val="clear" w:color="auto" w:fill="FFFFFF"/>
        <w:ind w:firstLine="720"/>
        <w:rPr>
          <w:sz w:val="24"/>
          <w:szCs w:val="24"/>
        </w:rPr>
      </w:pPr>
      <w:r w:rsidRPr="00DF7E82">
        <w:rPr>
          <w:sz w:val="24"/>
          <w:szCs w:val="24"/>
        </w:rPr>
        <w:t>организовать своевременное рассмотрение писем, жалоб и заявлений организаций и физических лиц, поступающих в отдел, и подготовки ответов на них;</w:t>
      </w:r>
    </w:p>
    <w:p w:rsidR="0017709A" w:rsidRPr="00DF7E82" w:rsidRDefault="00FE56CE" w:rsidP="00FE56CE">
      <w:pPr>
        <w:tabs>
          <w:tab w:val="left" w:pos="567"/>
        </w:tabs>
        <w:rPr>
          <w:rFonts w:cs="Times New Roman"/>
          <w:sz w:val="24"/>
          <w:szCs w:val="24"/>
        </w:rPr>
      </w:pPr>
      <w:r w:rsidRPr="00DF7E82">
        <w:rPr>
          <w:rFonts w:cs="Times New Roman"/>
          <w:sz w:val="24"/>
          <w:szCs w:val="24"/>
        </w:rPr>
        <w:t xml:space="preserve"> осуществляет </w:t>
      </w:r>
      <w:r w:rsidR="0017709A" w:rsidRPr="00DF7E82">
        <w:rPr>
          <w:rFonts w:cs="Times New Roman"/>
          <w:sz w:val="24"/>
          <w:szCs w:val="24"/>
        </w:rPr>
        <w:t xml:space="preserve"> сбор и анализ необходимых материалов, подтверждающих неисполнение налогоплательщиками обязанностей по уплате налогов (сборов);</w:t>
      </w:r>
    </w:p>
    <w:p w:rsidR="0017709A" w:rsidRPr="00DF7E82" w:rsidRDefault="00FE56CE" w:rsidP="0017709A">
      <w:pPr>
        <w:rPr>
          <w:rFonts w:cs="Times New Roman"/>
          <w:sz w:val="24"/>
          <w:szCs w:val="24"/>
        </w:rPr>
      </w:pPr>
      <w:r w:rsidRPr="00DF7E82">
        <w:rPr>
          <w:rFonts w:cs="Times New Roman"/>
          <w:sz w:val="24"/>
          <w:szCs w:val="24"/>
        </w:rPr>
        <w:t xml:space="preserve"> подготавливает </w:t>
      </w:r>
      <w:r w:rsidR="0017709A" w:rsidRPr="00DF7E82">
        <w:rPr>
          <w:rFonts w:cs="Times New Roman"/>
          <w:sz w:val="24"/>
          <w:szCs w:val="24"/>
        </w:rPr>
        <w:t xml:space="preserve"> сведений (списков) о недоимке юридических и физических лиц;</w:t>
      </w:r>
    </w:p>
    <w:p w:rsidR="00FE56CE" w:rsidRPr="00DF7E82" w:rsidRDefault="00FE56CE" w:rsidP="0017709A">
      <w:pPr>
        <w:rPr>
          <w:rFonts w:cs="Times New Roman"/>
          <w:sz w:val="24"/>
          <w:szCs w:val="24"/>
        </w:rPr>
      </w:pPr>
      <w:r w:rsidRPr="00DF7E82">
        <w:rPr>
          <w:rFonts w:cs="Times New Roman"/>
          <w:sz w:val="24"/>
          <w:szCs w:val="24"/>
        </w:rPr>
        <w:t xml:space="preserve"> формирует документы выявления недоимки;</w:t>
      </w:r>
    </w:p>
    <w:p w:rsidR="0017709A" w:rsidRPr="00DF7E82" w:rsidRDefault="0017709A" w:rsidP="0017709A">
      <w:pPr>
        <w:rPr>
          <w:rFonts w:cs="Times New Roman"/>
          <w:sz w:val="24"/>
          <w:szCs w:val="24"/>
        </w:rPr>
      </w:pPr>
      <w:r w:rsidRPr="00DF7E82">
        <w:rPr>
          <w:rFonts w:cs="Times New Roman"/>
          <w:sz w:val="24"/>
          <w:szCs w:val="24"/>
        </w:rPr>
        <w:lastRenderedPageBreak/>
        <w:t xml:space="preserve"> мониторинг состояния, динамики и причин образования задолженности, сбор и анализ необходимых материалов, подтверждающих неисполнение налогоплательщиками обязанностей по уплате налогов (сборов);</w:t>
      </w:r>
    </w:p>
    <w:p w:rsidR="0017709A" w:rsidRPr="00DF7E82" w:rsidRDefault="0017709A" w:rsidP="0017709A">
      <w:pPr>
        <w:rPr>
          <w:rFonts w:cs="Times New Roman"/>
          <w:sz w:val="24"/>
          <w:szCs w:val="24"/>
        </w:rPr>
      </w:pPr>
      <w:r w:rsidRPr="00DF7E82">
        <w:rPr>
          <w:rFonts w:cs="Times New Roman"/>
          <w:sz w:val="24"/>
          <w:szCs w:val="24"/>
        </w:rPr>
        <w:t xml:space="preserve"> взыскание задолженности за счет денежных средств налогоплательщика находящихся в кредитных организациях;</w:t>
      </w:r>
    </w:p>
    <w:p w:rsidR="0017709A" w:rsidRPr="00DF7E82" w:rsidRDefault="0017709A" w:rsidP="0017709A">
      <w:pPr>
        <w:rPr>
          <w:rFonts w:cs="Times New Roman"/>
          <w:sz w:val="24"/>
          <w:szCs w:val="24"/>
        </w:rPr>
      </w:pPr>
      <w:r w:rsidRPr="00DF7E82">
        <w:rPr>
          <w:rFonts w:cs="Times New Roman"/>
          <w:sz w:val="24"/>
          <w:szCs w:val="24"/>
        </w:rPr>
        <w:t xml:space="preserve"> списание безнадежной к взысканию задолженности;</w:t>
      </w:r>
    </w:p>
    <w:p w:rsidR="0017709A" w:rsidRPr="00DF7E82" w:rsidRDefault="0017709A" w:rsidP="0017709A">
      <w:pPr>
        <w:rPr>
          <w:rFonts w:cs="Times New Roman"/>
          <w:sz w:val="24"/>
          <w:szCs w:val="24"/>
        </w:rPr>
      </w:pPr>
      <w:r w:rsidRPr="00DF7E82">
        <w:rPr>
          <w:rFonts w:cs="Times New Roman"/>
          <w:sz w:val="24"/>
          <w:szCs w:val="24"/>
        </w:rPr>
        <w:t>осуществляет все необходимые мероприятия по принудительному взысканию задолженности;</w:t>
      </w:r>
    </w:p>
    <w:p w:rsidR="0017709A" w:rsidRPr="00DF7E82" w:rsidRDefault="0017709A" w:rsidP="0017709A">
      <w:pPr>
        <w:rPr>
          <w:rFonts w:cs="Times New Roman"/>
          <w:sz w:val="24"/>
          <w:szCs w:val="24"/>
        </w:rPr>
      </w:pPr>
      <w:r w:rsidRPr="00DF7E82">
        <w:rPr>
          <w:rFonts w:cs="Times New Roman"/>
          <w:sz w:val="24"/>
          <w:szCs w:val="24"/>
        </w:rPr>
        <w:t xml:space="preserve"> осуществляет </w:t>
      </w:r>
      <w:proofErr w:type="gramStart"/>
      <w:r w:rsidRPr="00DF7E82">
        <w:rPr>
          <w:rFonts w:cs="Times New Roman"/>
          <w:sz w:val="24"/>
          <w:szCs w:val="24"/>
        </w:rPr>
        <w:t>контроль за</w:t>
      </w:r>
      <w:proofErr w:type="gramEnd"/>
      <w:r w:rsidRPr="00DF7E82">
        <w:rPr>
          <w:rFonts w:cs="Times New Roman"/>
          <w:sz w:val="24"/>
          <w:szCs w:val="24"/>
        </w:rPr>
        <w:t xml:space="preserve"> исполнением банками обязанности по исполнению решений о взыскании налогов и сборов;</w:t>
      </w:r>
    </w:p>
    <w:p w:rsidR="0017709A" w:rsidRPr="00DF7E82" w:rsidRDefault="0017709A" w:rsidP="0017709A">
      <w:pPr>
        <w:rPr>
          <w:rFonts w:cs="Times New Roman"/>
          <w:sz w:val="24"/>
          <w:szCs w:val="24"/>
        </w:rPr>
      </w:pPr>
      <w:r w:rsidRPr="00DF7E82">
        <w:rPr>
          <w:rFonts w:cs="Times New Roman"/>
          <w:sz w:val="24"/>
          <w:szCs w:val="24"/>
        </w:rPr>
        <w:t xml:space="preserve"> организация контроля в связи с изменением срока уплаты налогов, реструктуризация кредиторской задолженности;</w:t>
      </w:r>
    </w:p>
    <w:p w:rsidR="0017709A" w:rsidRPr="00DF7E82" w:rsidRDefault="0017709A" w:rsidP="0017709A">
      <w:pPr>
        <w:rPr>
          <w:rFonts w:cs="Times New Roman"/>
          <w:sz w:val="24"/>
          <w:szCs w:val="24"/>
        </w:rPr>
      </w:pPr>
      <w:r w:rsidRPr="00DF7E82">
        <w:rPr>
          <w:rFonts w:cs="Times New Roman"/>
          <w:sz w:val="24"/>
          <w:szCs w:val="24"/>
        </w:rPr>
        <w:t xml:space="preserve"> формирование требований об уплате налогов и сборов и других платежей, </w:t>
      </w:r>
      <w:proofErr w:type="gramStart"/>
      <w:r w:rsidRPr="00DF7E82">
        <w:rPr>
          <w:rFonts w:cs="Times New Roman"/>
          <w:sz w:val="24"/>
          <w:szCs w:val="24"/>
        </w:rPr>
        <w:t>контроль за</w:t>
      </w:r>
      <w:proofErr w:type="gramEnd"/>
      <w:r w:rsidRPr="00DF7E82">
        <w:rPr>
          <w:rFonts w:cs="Times New Roman"/>
          <w:sz w:val="24"/>
          <w:szCs w:val="24"/>
        </w:rPr>
        <w:t xml:space="preserve"> исполнением требований, а также решений налогового органа;</w:t>
      </w:r>
    </w:p>
    <w:p w:rsidR="0017709A" w:rsidRPr="00DF7E82" w:rsidRDefault="0017709A" w:rsidP="0017709A">
      <w:pPr>
        <w:rPr>
          <w:rFonts w:cs="Times New Roman"/>
          <w:sz w:val="24"/>
          <w:szCs w:val="24"/>
        </w:rPr>
      </w:pPr>
      <w:r w:rsidRPr="00DF7E82">
        <w:rPr>
          <w:rFonts w:cs="Times New Roman"/>
          <w:sz w:val="24"/>
          <w:szCs w:val="24"/>
        </w:rPr>
        <w:t xml:space="preserve"> формирование решений, инкассовых поручений и отправка в электронном виде;</w:t>
      </w:r>
    </w:p>
    <w:p w:rsidR="0017709A" w:rsidRPr="00DF7E82" w:rsidRDefault="0017709A" w:rsidP="0017709A">
      <w:pPr>
        <w:rPr>
          <w:rFonts w:cs="Times New Roman"/>
          <w:sz w:val="24"/>
          <w:szCs w:val="24"/>
        </w:rPr>
      </w:pPr>
      <w:r w:rsidRPr="00DF7E82">
        <w:rPr>
          <w:rFonts w:cs="Times New Roman"/>
          <w:sz w:val="24"/>
          <w:szCs w:val="24"/>
        </w:rPr>
        <w:t xml:space="preserve"> формирование решений о приостановлении, возобновлении операций по счетам;</w:t>
      </w:r>
    </w:p>
    <w:p w:rsidR="0017709A" w:rsidRPr="00DF7E82" w:rsidRDefault="0017709A" w:rsidP="0017709A">
      <w:pPr>
        <w:rPr>
          <w:rFonts w:cs="Times New Roman"/>
          <w:sz w:val="24"/>
          <w:szCs w:val="24"/>
        </w:rPr>
      </w:pPr>
      <w:r w:rsidRPr="00DF7E82">
        <w:rPr>
          <w:rFonts w:cs="Times New Roman"/>
          <w:sz w:val="24"/>
          <w:szCs w:val="24"/>
        </w:rPr>
        <w:t xml:space="preserve"> обеспечение исполнения решения о взыскании налога в форме ареста имущества с санкции прокурора;</w:t>
      </w:r>
    </w:p>
    <w:p w:rsidR="0017709A" w:rsidRPr="00DF7E82" w:rsidRDefault="0017709A" w:rsidP="0017709A">
      <w:pPr>
        <w:rPr>
          <w:rFonts w:cs="Times New Roman"/>
          <w:sz w:val="24"/>
          <w:szCs w:val="24"/>
        </w:rPr>
      </w:pPr>
      <w:r w:rsidRPr="00DF7E82">
        <w:rPr>
          <w:rFonts w:cs="Times New Roman"/>
          <w:sz w:val="24"/>
          <w:szCs w:val="24"/>
        </w:rPr>
        <w:t xml:space="preserve"> формирование информации, передаваемой налоговыми органами в финансовые органы: отчетов, установленных для предоставления в соответствии с заключенными соглашениями;</w:t>
      </w:r>
    </w:p>
    <w:p w:rsidR="0017709A" w:rsidRPr="00DF7E82" w:rsidRDefault="0017709A" w:rsidP="0017709A">
      <w:pPr>
        <w:rPr>
          <w:rFonts w:cs="Times New Roman"/>
          <w:sz w:val="24"/>
          <w:szCs w:val="24"/>
        </w:rPr>
      </w:pPr>
      <w:r w:rsidRPr="00DF7E82">
        <w:rPr>
          <w:rFonts w:cs="Times New Roman"/>
          <w:sz w:val="24"/>
          <w:szCs w:val="24"/>
        </w:rPr>
        <w:t xml:space="preserve"> формирование отчетов по утвержденным формам статистической налоговой отчетности, относящуюся к предмету деятельности отдела, и направление ее в Управление ФНС, местные руководящие органы, отделения государственных внебюджетных фондов в соответствии с установленным порядком; </w:t>
      </w:r>
    </w:p>
    <w:p w:rsidR="0017709A" w:rsidRPr="00DF7E82" w:rsidRDefault="0017709A" w:rsidP="0017709A">
      <w:pPr>
        <w:rPr>
          <w:rFonts w:cs="Times New Roman"/>
          <w:sz w:val="24"/>
          <w:szCs w:val="24"/>
        </w:rPr>
      </w:pPr>
      <w:r w:rsidRPr="00DF7E82">
        <w:rPr>
          <w:rFonts w:cs="Times New Roman"/>
          <w:sz w:val="24"/>
          <w:szCs w:val="24"/>
        </w:rPr>
        <w:t>подготавливает материалы для руководства Инспекции по вопросам находящимся в компетенции отдела;</w:t>
      </w:r>
    </w:p>
    <w:p w:rsidR="0017709A" w:rsidRPr="00DF7E82" w:rsidRDefault="0017709A" w:rsidP="0017709A">
      <w:pPr>
        <w:rPr>
          <w:rFonts w:cs="Times New Roman"/>
          <w:sz w:val="24"/>
          <w:szCs w:val="24"/>
        </w:rPr>
      </w:pPr>
      <w:r w:rsidRPr="00DF7E82">
        <w:rPr>
          <w:rFonts w:cs="Times New Roman"/>
          <w:sz w:val="24"/>
          <w:szCs w:val="24"/>
        </w:rPr>
        <w:t>рассматривает заявления, предложения, жалобы граждан, предприятий, учреждений и организаций по вопросам контролируемыми отделом и готовит по ним ответы в установленные сроки;</w:t>
      </w:r>
    </w:p>
    <w:p w:rsidR="00FE56CE" w:rsidRPr="00DF7E82" w:rsidRDefault="00FE56CE" w:rsidP="00FE56CE">
      <w:pPr>
        <w:ind w:firstLine="720"/>
        <w:rPr>
          <w:rFonts w:cs="Times New Roman"/>
          <w:sz w:val="24"/>
          <w:szCs w:val="24"/>
        </w:rPr>
      </w:pPr>
      <w:r w:rsidRPr="00DF7E82">
        <w:rPr>
          <w:rFonts w:cs="Times New Roman"/>
          <w:sz w:val="24"/>
          <w:szCs w:val="24"/>
        </w:rPr>
        <w:t>приглашает должностных лиц налогоплательщиков-недоимщиков и готовит материалы для проведения комиссии по недоимке - в Инспекции, Администрации района, Администрации города, Управлении ФНС России по Свердловской области.</w:t>
      </w:r>
    </w:p>
    <w:p w:rsidR="0017709A" w:rsidRPr="00DF7E82" w:rsidRDefault="0017709A" w:rsidP="0017709A">
      <w:pPr>
        <w:rPr>
          <w:rFonts w:cs="Times New Roman"/>
          <w:sz w:val="24"/>
          <w:szCs w:val="24"/>
        </w:rPr>
      </w:pPr>
      <w:r w:rsidRPr="00DF7E82">
        <w:rPr>
          <w:rFonts w:cs="Times New Roman"/>
          <w:sz w:val="24"/>
          <w:szCs w:val="24"/>
        </w:rPr>
        <w:t xml:space="preserve">информирует налогоплательщиков о действующем </w:t>
      </w:r>
      <w:proofErr w:type="gramStart"/>
      <w:r w:rsidRPr="00DF7E82">
        <w:rPr>
          <w:rFonts w:cs="Times New Roman"/>
          <w:sz w:val="24"/>
          <w:szCs w:val="24"/>
        </w:rPr>
        <w:t>законодательстве</w:t>
      </w:r>
      <w:proofErr w:type="gramEnd"/>
      <w:r w:rsidRPr="00DF7E82">
        <w:rPr>
          <w:rFonts w:cs="Times New Roman"/>
          <w:sz w:val="24"/>
          <w:szCs w:val="24"/>
        </w:rPr>
        <w:t xml:space="preserve"> о налогах и сборах и об иных актах, содержащих нормы законодательства о налогах и сборах, а также о правах и обязанностях налогоплательщиков, полномочиях налоговых органов и их должностных лиц,                      дает письменные разъяснения по вопросам применения законодательства о налогах и сборах контролируемых отделом;</w:t>
      </w:r>
    </w:p>
    <w:p w:rsidR="0017709A" w:rsidRPr="00DF7E82" w:rsidRDefault="0017709A" w:rsidP="0017709A">
      <w:pPr>
        <w:rPr>
          <w:rFonts w:cs="Times New Roman"/>
          <w:sz w:val="24"/>
          <w:szCs w:val="24"/>
        </w:rPr>
      </w:pPr>
      <w:r w:rsidRPr="00DF7E82">
        <w:rPr>
          <w:rFonts w:cs="Times New Roman"/>
          <w:sz w:val="24"/>
          <w:szCs w:val="24"/>
        </w:rPr>
        <w:t xml:space="preserve">участвует в работе семинаров по </w:t>
      </w:r>
      <w:proofErr w:type="gramStart"/>
      <w:r w:rsidRPr="00DF7E82">
        <w:rPr>
          <w:rFonts w:cs="Times New Roman"/>
          <w:sz w:val="24"/>
          <w:szCs w:val="24"/>
        </w:rPr>
        <w:t>курируемыми</w:t>
      </w:r>
      <w:proofErr w:type="gramEnd"/>
      <w:r w:rsidRPr="00DF7E82">
        <w:rPr>
          <w:rFonts w:cs="Times New Roman"/>
          <w:sz w:val="24"/>
          <w:szCs w:val="24"/>
        </w:rPr>
        <w:t xml:space="preserve"> </w:t>
      </w:r>
      <w:r w:rsidR="00B66848" w:rsidRPr="00DF7E82">
        <w:rPr>
          <w:rFonts w:cs="Times New Roman"/>
          <w:sz w:val="24"/>
          <w:szCs w:val="24"/>
        </w:rPr>
        <w:t>вопросам,</w:t>
      </w:r>
      <w:r w:rsidRPr="00DF7E82">
        <w:rPr>
          <w:rFonts w:cs="Times New Roman"/>
          <w:sz w:val="24"/>
          <w:szCs w:val="24"/>
        </w:rPr>
        <w:t xml:space="preserve"> входящим в компетенцию отдела;</w:t>
      </w:r>
    </w:p>
    <w:p w:rsidR="0017709A" w:rsidRPr="00DF7E82" w:rsidRDefault="0017709A" w:rsidP="0017709A">
      <w:pPr>
        <w:rPr>
          <w:rFonts w:cs="Times New Roman"/>
          <w:sz w:val="24"/>
          <w:szCs w:val="24"/>
        </w:rPr>
      </w:pPr>
      <w:r w:rsidRPr="00DF7E82">
        <w:rPr>
          <w:rFonts w:cs="Times New Roman"/>
          <w:sz w:val="24"/>
          <w:szCs w:val="24"/>
        </w:rPr>
        <w:t xml:space="preserve"> обеспечивает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17709A" w:rsidRPr="00DF7E82" w:rsidRDefault="0017709A" w:rsidP="0017709A">
      <w:pPr>
        <w:shd w:val="clear" w:color="auto" w:fill="FFFFFF"/>
        <w:ind w:right="86"/>
        <w:rPr>
          <w:rFonts w:cs="Times New Roman"/>
          <w:spacing w:val="-1"/>
          <w:sz w:val="24"/>
          <w:szCs w:val="24"/>
        </w:rPr>
      </w:pPr>
      <w:r w:rsidRPr="00DF7E82">
        <w:rPr>
          <w:rFonts w:cs="Times New Roman"/>
          <w:spacing w:val="-1"/>
          <w:sz w:val="24"/>
          <w:szCs w:val="24"/>
        </w:rPr>
        <w:t>ведение делопроизводства в соответствии с утвержденной инструкцией по делопроизводству;</w:t>
      </w:r>
    </w:p>
    <w:p w:rsidR="0017709A" w:rsidRPr="00DF7E82" w:rsidRDefault="0017709A" w:rsidP="0017709A">
      <w:pPr>
        <w:shd w:val="clear" w:color="auto" w:fill="FFFFFF"/>
        <w:ind w:right="86"/>
        <w:rPr>
          <w:rFonts w:cs="Times New Roman"/>
          <w:spacing w:val="-1"/>
          <w:sz w:val="24"/>
          <w:szCs w:val="24"/>
        </w:rPr>
      </w:pPr>
      <w:r w:rsidRPr="00DF7E82">
        <w:rPr>
          <w:rFonts w:cs="Times New Roman"/>
          <w:spacing w:val="-1"/>
          <w:sz w:val="24"/>
          <w:szCs w:val="24"/>
        </w:rPr>
        <w:t xml:space="preserve"> осуществление самостоятельного планирования своей работы и согласование ее с планами работы сотрудников отдела;</w:t>
      </w:r>
    </w:p>
    <w:p w:rsidR="0017709A" w:rsidRPr="00DF7E82" w:rsidRDefault="0017709A" w:rsidP="0017709A">
      <w:pPr>
        <w:shd w:val="clear" w:color="auto" w:fill="FFFFFF"/>
        <w:ind w:right="86"/>
        <w:rPr>
          <w:rFonts w:cs="Times New Roman"/>
          <w:spacing w:val="-1"/>
          <w:sz w:val="24"/>
          <w:szCs w:val="24"/>
        </w:rPr>
      </w:pPr>
      <w:r w:rsidRPr="00DF7E82">
        <w:rPr>
          <w:rFonts w:cs="Times New Roman"/>
          <w:spacing w:val="-1"/>
          <w:sz w:val="24"/>
          <w:szCs w:val="24"/>
        </w:rPr>
        <w:t xml:space="preserve"> обеспечение соблюдения правил по охране труда, установленных ФЗ «Об основах охраны труда в Российской Федерации» № 181 от 17.07.1999 и Постановления Минтруда РФ «Об утверждении типового положения о порядке обучения и проверки знаний по охране труда руководителей и специалистов предприятий учреждений и организаций» № 65 от 12.10.1994 года.</w:t>
      </w:r>
    </w:p>
    <w:p w:rsidR="0017709A" w:rsidRPr="00DF7E82" w:rsidRDefault="0017709A" w:rsidP="0017709A">
      <w:pPr>
        <w:rPr>
          <w:rFonts w:cs="Times New Roman"/>
          <w:sz w:val="24"/>
          <w:szCs w:val="24"/>
        </w:rPr>
      </w:pPr>
      <w:r w:rsidRPr="00DF7E82">
        <w:rPr>
          <w:rFonts w:cs="Times New Roman"/>
          <w:sz w:val="24"/>
          <w:szCs w:val="24"/>
        </w:rPr>
        <w:t xml:space="preserve"> исполняет контрольные задания Управления ФНС России по Свердловской области;</w:t>
      </w:r>
    </w:p>
    <w:p w:rsidR="0017709A" w:rsidRPr="00DF7E82" w:rsidRDefault="0017709A" w:rsidP="0017709A">
      <w:pPr>
        <w:rPr>
          <w:rFonts w:cs="Times New Roman"/>
          <w:sz w:val="24"/>
          <w:szCs w:val="24"/>
        </w:rPr>
      </w:pPr>
      <w:r w:rsidRPr="00DF7E82">
        <w:rPr>
          <w:rFonts w:cs="Times New Roman"/>
          <w:sz w:val="24"/>
          <w:szCs w:val="24"/>
        </w:rPr>
        <w:t xml:space="preserve"> участвует в проведении  учебы в отделе по повышению экономических знаний;</w:t>
      </w:r>
    </w:p>
    <w:p w:rsidR="0017709A" w:rsidRPr="00DF7E82" w:rsidRDefault="0017709A" w:rsidP="0017709A">
      <w:pPr>
        <w:rPr>
          <w:rFonts w:cs="Times New Roman"/>
          <w:sz w:val="24"/>
          <w:szCs w:val="24"/>
        </w:rPr>
      </w:pPr>
      <w:r w:rsidRPr="00DF7E82">
        <w:rPr>
          <w:rFonts w:cs="Times New Roman"/>
          <w:sz w:val="24"/>
          <w:szCs w:val="24"/>
        </w:rPr>
        <w:t>осуществляет взаимодействие с  правоохранительными органами и иными контролирующими органами по предмету деятельности отдела;</w:t>
      </w:r>
    </w:p>
    <w:p w:rsidR="00C04DB7" w:rsidRPr="00DF7E82" w:rsidRDefault="00C04DB7" w:rsidP="00C04DB7">
      <w:pPr>
        <w:shd w:val="clear" w:color="auto" w:fill="FFFFFF"/>
        <w:ind w:firstLine="720"/>
        <w:rPr>
          <w:sz w:val="24"/>
          <w:szCs w:val="24"/>
        </w:rPr>
      </w:pPr>
      <w:r w:rsidRPr="00DF7E82">
        <w:rPr>
          <w:sz w:val="24"/>
          <w:szCs w:val="24"/>
        </w:rPr>
        <w:t xml:space="preserve"> </w:t>
      </w:r>
      <w:proofErr w:type="gramStart"/>
      <w:r w:rsidRPr="00DF7E82">
        <w:rPr>
          <w:sz w:val="24"/>
          <w:szCs w:val="24"/>
        </w:rPr>
        <w:t>принима</w:t>
      </w:r>
      <w:r w:rsidR="00FE56CE" w:rsidRPr="00DF7E82">
        <w:rPr>
          <w:sz w:val="24"/>
          <w:szCs w:val="24"/>
        </w:rPr>
        <w:t>ет</w:t>
      </w:r>
      <w:r w:rsidRPr="00DF7E82">
        <w:rPr>
          <w:sz w:val="24"/>
          <w:szCs w:val="24"/>
        </w:rPr>
        <w:t xml:space="preserve"> участие в заседаниях единой проектной группы, по установлению обстоятельств, свидетельствующих о возможности применения подпункта 2 пункта 2 статьи 45 Налогового кодекса РФ, в случае если у должника имеется угроза взыскания задолженности по </w:t>
      </w:r>
      <w:r w:rsidRPr="00DF7E82">
        <w:rPr>
          <w:sz w:val="24"/>
          <w:szCs w:val="24"/>
        </w:rPr>
        <w:lastRenderedPageBreak/>
        <w:t>налоговым проверкам, по которым предполагаемая сумма доначислений превышает 10 млн. рублей, а также при выявлении угрозы возбуждения дела о банкротстве или при возбуждении дела о банкротстве по</w:t>
      </w:r>
      <w:proofErr w:type="gramEnd"/>
      <w:r w:rsidRPr="00DF7E82">
        <w:rPr>
          <w:sz w:val="24"/>
          <w:szCs w:val="24"/>
        </w:rPr>
        <w:t xml:space="preserve"> заявлению должника либо третьих лиц, для  организации эффективной работы по реализации налоговыми органами, обязанности, установленной </w:t>
      </w:r>
      <w:proofErr w:type="spellStart"/>
      <w:r w:rsidRPr="00DF7E82">
        <w:rPr>
          <w:sz w:val="24"/>
          <w:szCs w:val="24"/>
        </w:rPr>
        <w:t>п.п</w:t>
      </w:r>
      <w:proofErr w:type="spellEnd"/>
      <w:r w:rsidRPr="00DF7E82">
        <w:rPr>
          <w:sz w:val="24"/>
          <w:szCs w:val="24"/>
        </w:rPr>
        <w:t>. 2 п. 2 ст. 45 НК РФ.</w:t>
      </w:r>
    </w:p>
    <w:p w:rsidR="00C04DB7" w:rsidRPr="00DF7E82" w:rsidRDefault="00C04DB7" w:rsidP="00C04DB7">
      <w:pPr>
        <w:shd w:val="clear" w:color="auto" w:fill="FFFFFF"/>
        <w:ind w:firstLine="720"/>
        <w:rPr>
          <w:sz w:val="24"/>
          <w:szCs w:val="24"/>
        </w:rPr>
      </w:pPr>
      <w:r w:rsidRPr="00DF7E82">
        <w:rPr>
          <w:sz w:val="24"/>
          <w:szCs w:val="24"/>
        </w:rPr>
        <w:t>о</w:t>
      </w:r>
      <w:r w:rsidR="00FE56CE" w:rsidRPr="00DF7E82">
        <w:rPr>
          <w:rFonts w:cs="Times New Roman"/>
          <w:sz w:val="24"/>
          <w:szCs w:val="24"/>
        </w:rPr>
        <w:t>существляет</w:t>
      </w:r>
      <w:r w:rsidRPr="00DF7E82">
        <w:rPr>
          <w:rFonts w:cs="Times New Roman"/>
          <w:sz w:val="24"/>
          <w:szCs w:val="24"/>
        </w:rPr>
        <w:t xml:space="preserve"> анализ недоимки и задолженности по пеням с целью привлечения налогоплательщика к уголовной ответственности, предусмотренной ст.199.1, ст. 199.2 Уголовного Кодекса Российской Федерации;</w:t>
      </w:r>
    </w:p>
    <w:p w:rsidR="00C04DB7" w:rsidRPr="00DF7E82" w:rsidRDefault="00C04DB7" w:rsidP="00C04DB7">
      <w:pPr>
        <w:pStyle w:val="ConsPlusNormal"/>
        <w:ind w:firstLine="709"/>
        <w:jc w:val="both"/>
        <w:rPr>
          <w:rFonts w:ascii="Times New Roman" w:hAnsi="Times New Roman" w:cs="Times New Roman"/>
          <w:sz w:val="24"/>
          <w:szCs w:val="24"/>
        </w:rPr>
      </w:pPr>
      <w:r w:rsidRPr="00DF7E82">
        <w:rPr>
          <w:rFonts w:ascii="Times New Roman" w:hAnsi="Times New Roman"/>
          <w:sz w:val="24"/>
          <w:szCs w:val="24"/>
        </w:rPr>
        <w:t xml:space="preserve"> </w:t>
      </w:r>
      <w:r w:rsidR="00FE56CE" w:rsidRPr="00DF7E82">
        <w:rPr>
          <w:rFonts w:ascii="Times New Roman" w:hAnsi="Times New Roman" w:cs="Times New Roman"/>
          <w:sz w:val="24"/>
          <w:szCs w:val="24"/>
        </w:rPr>
        <w:t>осуществляет</w:t>
      </w:r>
      <w:r w:rsidRPr="00DF7E82">
        <w:rPr>
          <w:rFonts w:ascii="Times New Roman" w:hAnsi="Times New Roman" w:cs="Times New Roman"/>
          <w:sz w:val="24"/>
          <w:szCs w:val="24"/>
        </w:rPr>
        <w:t xml:space="preserve"> внутренн</w:t>
      </w:r>
      <w:r w:rsidR="00FE56CE" w:rsidRPr="00DF7E82">
        <w:rPr>
          <w:rFonts w:ascii="Times New Roman" w:hAnsi="Times New Roman" w:cs="Times New Roman"/>
          <w:sz w:val="24"/>
          <w:szCs w:val="24"/>
        </w:rPr>
        <w:t>ий контроль</w:t>
      </w:r>
      <w:r w:rsidRPr="00DF7E82">
        <w:rPr>
          <w:rFonts w:ascii="Times New Roman" w:hAnsi="Times New Roman" w:cs="Times New Roman"/>
          <w:sz w:val="24"/>
          <w:szCs w:val="24"/>
        </w:rPr>
        <w:t xml:space="preserve"> деятельности по технологическим процессам ФНС России по уровню подчиненности по объектам внутреннего контроля, утвержденным приказом Межрайонной ИФНС России № 13 по Свердловской области по вопросам, входящим в компетенцию отдела;</w:t>
      </w:r>
    </w:p>
    <w:p w:rsidR="0017709A" w:rsidRPr="00DF7E82" w:rsidRDefault="0017709A" w:rsidP="0017709A">
      <w:pPr>
        <w:shd w:val="clear" w:color="auto" w:fill="FFFFFF"/>
        <w:ind w:firstLine="720"/>
        <w:rPr>
          <w:sz w:val="24"/>
          <w:szCs w:val="24"/>
        </w:rPr>
      </w:pPr>
      <w:r w:rsidRPr="00DF7E82">
        <w:rPr>
          <w:sz w:val="24"/>
          <w:szCs w:val="24"/>
        </w:rPr>
        <w:t xml:space="preserve"> осуществля</w:t>
      </w:r>
      <w:r w:rsidR="00FE56CE" w:rsidRPr="00DF7E82">
        <w:rPr>
          <w:sz w:val="24"/>
          <w:szCs w:val="24"/>
        </w:rPr>
        <w:t>ет</w:t>
      </w:r>
      <w:r w:rsidRPr="00DF7E82">
        <w:rPr>
          <w:sz w:val="24"/>
          <w:szCs w:val="24"/>
        </w:rPr>
        <w:t xml:space="preserve"> </w:t>
      </w:r>
      <w:proofErr w:type="gramStart"/>
      <w:r w:rsidRPr="00DF7E82">
        <w:rPr>
          <w:sz w:val="24"/>
          <w:szCs w:val="24"/>
        </w:rPr>
        <w:t>контроль за</w:t>
      </w:r>
      <w:proofErr w:type="gramEnd"/>
      <w:r w:rsidRPr="00DF7E82">
        <w:rPr>
          <w:sz w:val="24"/>
          <w:szCs w:val="24"/>
        </w:rPr>
        <w:t xml:space="preserve"> соблюдением банками (филиалами банков) обязанности по обеспечению подключения к системе электронного документооборота и принимать меры при не соблюдении банками (филиалами банков) такой обязанности;</w:t>
      </w:r>
    </w:p>
    <w:p w:rsidR="0017709A" w:rsidRPr="00DF7E82" w:rsidRDefault="0017709A" w:rsidP="0017709A">
      <w:pPr>
        <w:shd w:val="clear" w:color="auto" w:fill="FFFFFF"/>
        <w:ind w:firstLine="720"/>
        <w:rPr>
          <w:sz w:val="24"/>
          <w:szCs w:val="24"/>
        </w:rPr>
      </w:pPr>
      <w:r w:rsidRPr="00DF7E82">
        <w:rPr>
          <w:sz w:val="24"/>
          <w:szCs w:val="24"/>
        </w:rPr>
        <w:t>осуществля</w:t>
      </w:r>
      <w:r w:rsidR="00FE56CE" w:rsidRPr="00DF7E82">
        <w:rPr>
          <w:sz w:val="24"/>
          <w:szCs w:val="24"/>
        </w:rPr>
        <w:t>ет</w:t>
      </w:r>
      <w:r w:rsidRPr="00DF7E82">
        <w:rPr>
          <w:sz w:val="24"/>
          <w:szCs w:val="24"/>
        </w:rPr>
        <w:t xml:space="preserve"> </w:t>
      </w:r>
      <w:proofErr w:type="gramStart"/>
      <w:r w:rsidRPr="00DF7E82">
        <w:rPr>
          <w:sz w:val="24"/>
          <w:szCs w:val="24"/>
        </w:rPr>
        <w:t>контроль за</w:t>
      </w:r>
      <w:proofErr w:type="gramEnd"/>
      <w:r w:rsidRPr="00DF7E82">
        <w:rPr>
          <w:sz w:val="24"/>
          <w:szCs w:val="24"/>
        </w:rPr>
        <w:t xml:space="preserve"> обоснованностью направления сотрудниками отдела урегулирования задолженности и обеспечения процедур банкротства документов в банки (филиалы банков) на бумажных носителях и принимать меры при выявлении фактов необоснованного направления документов. Незамедлительно разбирать жалобы банков (филиалов банков) по каждому факту необоснованного направления налоговыми органами документов на бумажных носителях и принимать меры к их устранению.</w:t>
      </w:r>
    </w:p>
    <w:p w:rsidR="0017709A" w:rsidRPr="00DF7E82" w:rsidRDefault="0017709A" w:rsidP="0017709A">
      <w:pPr>
        <w:shd w:val="clear" w:color="auto" w:fill="FFFFFF"/>
        <w:ind w:firstLine="720"/>
        <w:rPr>
          <w:sz w:val="24"/>
          <w:szCs w:val="24"/>
        </w:rPr>
      </w:pPr>
      <w:r w:rsidRPr="00DF7E82">
        <w:rPr>
          <w:sz w:val="24"/>
          <w:szCs w:val="24"/>
        </w:rPr>
        <w:t xml:space="preserve"> осуществля</w:t>
      </w:r>
      <w:r w:rsidR="00FE56CE" w:rsidRPr="00DF7E82">
        <w:rPr>
          <w:sz w:val="24"/>
          <w:szCs w:val="24"/>
        </w:rPr>
        <w:t>ет</w:t>
      </w:r>
      <w:r w:rsidRPr="00DF7E82">
        <w:rPr>
          <w:sz w:val="24"/>
          <w:szCs w:val="24"/>
        </w:rPr>
        <w:t xml:space="preserve"> контроль, указанный в вышеуказанных пунктах, не реже, чем раз в неделю;</w:t>
      </w:r>
    </w:p>
    <w:p w:rsidR="0017709A" w:rsidRPr="00DF7E82" w:rsidRDefault="0017709A" w:rsidP="0017709A">
      <w:pPr>
        <w:rPr>
          <w:rFonts w:cs="Times New Roman"/>
          <w:sz w:val="24"/>
          <w:szCs w:val="24"/>
        </w:rPr>
      </w:pPr>
      <w:r w:rsidRPr="00DF7E82">
        <w:rPr>
          <w:rFonts w:cs="Times New Roman"/>
          <w:sz w:val="24"/>
          <w:szCs w:val="24"/>
        </w:rPr>
        <w:t xml:space="preserve"> подготавливает информационные материалы для начальства по вопросам, находящимся в компетенции Отдела. </w:t>
      </w:r>
    </w:p>
    <w:p w:rsidR="00605767" w:rsidRPr="00DF7E82" w:rsidRDefault="00B4578B" w:rsidP="00605767">
      <w:pPr>
        <w:tabs>
          <w:tab w:val="left" w:pos="567"/>
        </w:tabs>
        <w:rPr>
          <w:rStyle w:val="FontStyle35"/>
          <w:sz w:val="24"/>
          <w:szCs w:val="24"/>
        </w:rPr>
      </w:pPr>
      <w:r w:rsidRPr="00DF7E82">
        <w:rPr>
          <w:rStyle w:val="FontStyle35"/>
          <w:sz w:val="24"/>
          <w:szCs w:val="24"/>
        </w:rPr>
        <w:t xml:space="preserve"> </w:t>
      </w:r>
      <w:r w:rsidR="00605767" w:rsidRPr="00DF7E82">
        <w:rPr>
          <w:rStyle w:val="FontStyle35"/>
          <w:sz w:val="24"/>
          <w:szCs w:val="24"/>
        </w:rPr>
        <w:t xml:space="preserve">по поручению начальника отдела урегулирования задолженности </w:t>
      </w:r>
      <w:r w:rsidRPr="00DF7E82">
        <w:rPr>
          <w:rStyle w:val="FontStyle35"/>
          <w:sz w:val="24"/>
          <w:szCs w:val="24"/>
        </w:rPr>
        <w:t xml:space="preserve">и обеспечения процедур банкротства </w:t>
      </w:r>
      <w:r w:rsidR="00605767" w:rsidRPr="00DF7E82">
        <w:rPr>
          <w:rStyle w:val="FontStyle35"/>
          <w:sz w:val="24"/>
          <w:szCs w:val="24"/>
        </w:rPr>
        <w:t xml:space="preserve">в пределах имеющихся полномочий, квалификации, а также с учётом имеющейся служебной нагрузки замещать временно отсутствующих сотрудников </w:t>
      </w:r>
      <w:proofErr w:type="gramStart"/>
      <w:r w:rsidR="00605767" w:rsidRPr="00DF7E82">
        <w:rPr>
          <w:rStyle w:val="FontStyle35"/>
          <w:sz w:val="24"/>
          <w:szCs w:val="24"/>
        </w:rPr>
        <w:t xml:space="preserve">отдела урегулирования </w:t>
      </w:r>
      <w:r w:rsidRPr="00DF7E82">
        <w:rPr>
          <w:rStyle w:val="FontStyle35"/>
          <w:sz w:val="24"/>
          <w:szCs w:val="24"/>
        </w:rPr>
        <w:t>задолженности обеспечения процедур банкротства</w:t>
      </w:r>
      <w:proofErr w:type="gramEnd"/>
      <w:r w:rsidR="00605767" w:rsidRPr="00DF7E82">
        <w:rPr>
          <w:rStyle w:val="FontStyle35"/>
          <w:sz w:val="24"/>
          <w:szCs w:val="24"/>
        </w:rPr>
        <w:t>;</w:t>
      </w:r>
    </w:p>
    <w:p w:rsidR="00605767" w:rsidRPr="00DF7E82" w:rsidRDefault="00FE56CE" w:rsidP="00605767">
      <w:pPr>
        <w:tabs>
          <w:tab w:val="left" w:pos="567"/>
        </w:tabs>
        <w:rPr>
          <w:rStyle w:val="FontStyle35"/>
          <w:sz w:val="24"/>
          <w:szCs w:val="24"/>
        </w:rPr>
      </w:pPr>
      <w:r w:rsidRPr="00DF7E82">
        <w:rPr>
          <w:rStyle w:val="FontStyle35"/>
          <w:sz w:val="24"/>
          <w:szCs w:val="24"/>
        </w:rPr>
        <w:t xml:space="preserve"> </w:t>
      </w:r>
      <w:r w:rsidR="00605767" w:rsidRPr="00DF7E82">
        <w:rPr>
          <w:rStyle w:val="FontStyle35"/>
          <w:sz w:val="24"/>
          <w:szCs w:val="24"/>
        </w:rPr>
        <w:t>участв</w:t>
      </w:r>
      <w:r w:rsidRPr="00DF7E82">
        <w:rPr>
          <w:rStyle w:val="FontStyle35"/>
          <w:sz w:val="24"/>
          <w:szCs w:val="24"/>
        </w:rPr>
        <w:t>ует</w:t>
      </w:r>
      <w:r w:rsidR="00605767" w:rsidRPr="00DF7E82">
        <w:rPr>
          <w:rStyle w:val="FontStyle35"/>
          <w:sz w:val="24"/>
          <w:szCs w:val="24"/>
        </w:rPr>
        <w:t xml:space="preserve"> в подготовке материалов и разъяснений по применению законодательства по вопросам, относящимся к функциям отдела, для опубликования в средствах массовой информации в утвержденном порядке;</w:t>
      </w:r>
    </w:p>
    <w:p w:rsidR="00FE56CE" w:rsidRPr="00DF7E82" w:rsidRDefault="00FE56CE" w:rsidP="00FE56CE">
      <w:pPr>
        <w:numPr>
          <w:ilvl w:val="12"/>
          <w:numId w:val="0"/>
        </w:numPr>
        <w:ind w:firstLine="709"/>
        <w:rPr>
          <w:rFonts w:cs="Times New Roman"/>
          <w:sz w:val="24"/>
          <w:szCs w:val="24"/>
        </w:rPr>
      </w:pPr>
      <w:r w:rsidRPr="00DF7E82">
        <w:rPr>
          <w:rFonts w:cs="Times New Roman"/>
          <w:sz w:val="24"/>
          <w:szCs w:val="24"/>
        </w:rPr>
        <w:t xml:space="preserve"> осуществляет наставничество вновь принятых работников отдела.</w:t>
      </w:r>
    </w:p>
    <w:p w:rsidR="00605767" w:rsidRPr="00DF7E82" w:rsidRDefault="00605767" w:rsidP="00605767">
      <w:pPr>
        <w:tabs>
          <w:tab w:val="left" w:pos="567"/>
        </w:tabs>
        <w:rPr>
          <w:rStyle w:val="FontStyle35"/>
          <w:sz w:val="24"/>
          <w:szCs w:val="24"/>
        </w:rPr>
      </w:pPr>
      <w:r w:rsidRPr="00DF7E82">
        <w:rPr>
          <w:rStyle w:val="FontStyle35"/>
          <w:sz w:val="24"/>
          <w:szCs w:val="24"/>
        </w:rPr>
        <w:t>9.</w:t>
      </w:r>
      <w:r w:rsidRPr="00DF7E82">
        <w:rPr>
          <w:rStyle w:val="FontStyle35"/>
          <w:sz w:val="24"/>
          <w:szCs w:val="24"/>
        </w:rPr>
        <w:tab/>
        <w:t>В целях исполнения возложенных должностных обязанностей старший государственный налоговый инспектор отдела урегулирования задолженности</w:t>
      </w:r>
      <w:r w:rsidR="00B4578B" w:rsidRPr="00DF7E82">
        <w:rPr>
          <w:rStyle w:val="FontStyle35"/>
          <w:sz w:val="24"/>
          <w:szCs w:val="24"/>
        </w:rPr>
        <w:t xml:space="preserve"> и обеспечения процедур банкротства </w:t>
      </w:r>
      <w:r w:rsidRPr="00DF7E82">
        <w:rPr>
          <w:rStyle w:val="FontStyle35"/>
          <w:sz w:val="24"/>
          <w:szCs w:val="24"/>
        </w:rPr>
        <w:t xml:space="preserve"> имеет право: </w:t>
      </w:r>
    </w:p>
    <w:p w:rsidR="00B66848" w:rsidRPr="00DF7E82" w:rsidRDefault="00B66848" w:rsidP="00B66848">
      <w:pPr>
        <w:shd w:val="clear" w:color="auto" w:fill="FFFFFF"/>
        <w:tabs>
          <w:tab w:val="left" w:pos="993"/>
        </w:tabs>
        <w:ind w:firstLine="720"/>
        <w:rPr>
          <w:sz w:val="24"/>
          <w:szCs w:val="24"/>
        </w:rPr>
      </w:pPr>
      <w:r w:rsidRPr="00DF7E82">
        <w:rPr>
          <w:sz w:val="24"/>
          <w:szCs w:val="24"/>
        </w:rPr>
        <w:t>знакомиться с соответствующими документами и материалами, находящимися на исполнении и хранении, работать с документами, имеющими гриф «для служебного пользования»;</w:t>
      </w:r>
    </w:p>
    <w:p w:rsidR="00B66848" w:rsidRPr="00DF7E82" w:rsidRDefault="00B66848" w:rsidP="00B66848">
      <w:pPr>
        <w:shd w:val="clear" w:color="auto" w:fill="FFFFFF"/>
        <w:tabs>
          <w:tab w:val="left" w:pos="993"/>
        </w:tabs>
        <w:ind w:firstLine="720"/>
        <w:rPr>
          <w:sz w:val="24"/>
          <w:szCs w:val="24"/>
        </w:rPr>
      </w:pPr>
      <w:r w:rsidRPr="00DF7E82">
        <w:rPr>
          <w:sz w:val="24"/>
          <w:szCs w:val="24"/>
        </w:rPr>
        <w:tab/>
        <w:t>вызывать на основании письменного уведомления в налоговые органы налогоплательщиков и иных обязанных лиц для дачи пояснений в связи с уплатой ими налогов, в иных случаях, связанных с исполнением ими законодательства о налогах и сборах;</w:t>
      </w:r>
    </w:p>
    <w:p w:rsidR="00B66848" w:rsidRPr="00DF7E82" w:rsidRDefault="00B66848" w:rsidP="00B66848">
      <w:pPr>
        <w:shd w:val="clear" w:color="auto" w:fill="FFFFFF"/>
        <w:tabs>
          <w:tab w:val="left" w:pos="993"/>
        </w:tabs>
        <w:ind w:firstLine="720"/>
        <w:rPr>
          <w:sz w:val="24"/>
          <w:szCs w:val="24"/>
        </w:rPr>
      </w:pPr>
      <w:r w:rsidRPr="00DF7E82">
        <w:rPr>
          <w:sz w:val="24"/>
          <w:szCs w:val="24"/>
        </w:rPr>
        <w:t>вести переписку по вопросам, относящимся к компетенции отдела;</w:t>
      </w:r>
    </w:p>
    <w:p w:rsidR="00B66848" w:rsidRPr="00DF7E82" w:rsidRDefault="00B66848" w:rsidP="00B66848">
      <w:pPr>
        <w:shd w:val="clear" w:color="auto" w:fill="FFFFFF"/>
        <w:tabs>
          <w:tab w:val="left" w:pos="993"/>
        </w:tabs>
        <w:ind w:firstLine="720"/>
        <w:rPr>
          <w:sz w:val="24"/>
          <w:szCs w:val="24"/>
        </w:rPr>
      </w:pPr>
      <w:r w:rsidRPr="00DF7E82">
        <w:rPr>
          <w:sz w:val="24"/>
          <w:szCs w:val="24"/>
        </w:rPr>
        <w:t>знакомиться с должностным регламентом;</w:t>
      </w:r>
    </w:p>
    <w:p w:rsidR="00B66848" w:rsidRPr="00DF7E82" w:rsidRDefault="00B66848" w:rsidP="00B66848">
      <w:pPr>
        <w:shd w:val="clear" w:color="auto" w:fill="FFFFFF"/>
        <w:tabs>
          <w:tab w:val="left" w:pos="993"/>
        </w:tabs>
        <w:ind w:firstLine="720"/>
        <w:rPr>
          <w:sz w:val="24"/>
          <w:szCs w:val="24"/>
        </w:rPr>
      </w:pPr>
      <w:r w:rsidRPr="00DF7E82">
        <w:rPr>
          <w:sz w:val="24"/>
          <w:szCs w:val="24"/>
        </w:rPr>
        <w:t xml:space="preserve"> знакомиться с отзывами о профессиональной служебной деятельности и другими документами до внесения их в личное дело, с материалами личного дела, а также на приобщение к личному делу письменных объяснений и других документов и материалов;</w:t>
      </w:r>
    </w:p>
    <w:p w:rsidR="00B66848" w:rsidRPr="00DF7E82" w:rsidRDefault="00B66848" w:rsidP="00B66848">
      <w:pPr>
        <w:shd w:val="clear" w:color="auto" w:fill="FFFFFF"/>
        <w:tabs>
          <w:tab w:val="left" w:pos="993"/>
        </w:tabs>
        <w:ind w:firstLine="720"/>
        <w:rPr>
          <w:sz w:val="24"/>
          <w:szCs w:val="24"/>
        </w:rPr>
      </w:pPr>
      <w:r w:rsidRPr="00DF7E82">
        <w:rPr>
          <w:sz w:val="24"/>
          <w:szCs w:val="24"/>
        </w:rPr>
        <w:t xml:space="preserve"> на защиту своих персональных данных;</w:t>
      </w:r>
    </w:p>
    <w:p w:rsidR="00B66848" w:rsidRPr="00DF7E82" w:rsidRDefault="00B66848" w:rsidP="00B66848">
      <w:pPr>
        <w:shd w:val="clear" w:color="auto" w:fill="FFFFFF"/>
        <w:tabs>
          <w:tab w:val="left" w:pos="993"/>
        </w:tabs>
        <w:ind w:firstLine="720"/>
        <w:rPr>
          <w:sz w:val="24"/>
          <w:szCs w:val="24"/>
        </w:rPr>
      </w:pPr>
      <w:r w:rsidRPr="00DF7E82">
        <w:rPr>
          <w:sz w:val="24"/>
          <w:szCs w:val="24"/>
        </w:rPr>
        <w:t xml:space="preserve"> на профессиональное развитие в порядке, установленном законодательством Российской Федерации;</w:t>
      </w:r>
    </w:p>
    <w:p w:rsidR="00B66848" w:rsidRPr="00DF7E82" w:rsidRDefault="00B66848" w:rsidP="00B66848">
      <w:pPr>
        <w:ind w:firstLine="708"/>
        <w:rPr>
          <w:sz w:val="24"/>
          <w:szCs w:val="24"/>
        </w:rPr>
      </w:pPr>
      <w:r w:rsidRPr="00DF7E82">
        <w:rPr>
          <w:sz w:val="24"/>
          <w:szCs w:val="24"/>
        </w:rPr>
        <w:t xml:space="preserve">осуществлять иные права, предусмотренные Положением об инспекции, Положением об отделе урегулирования задолженности и обеспечения процедур банкротства, иными нормативными актами. </w:t>
      </w:r>
    </w:p>
    <w:p w:rsidR="00605767" w:rsidRPr="00DF7E82" w:rsidRDefault="00605767" w:rsidP="00605767">
      <w:pPr>
        <w:tabs>
          <w:tab w:val="left" w:pos="567"/>
        </w:tabs>
        <w:rPr>
          <w:rStyle w:val="FontStyle35"/>
          <w:sz w:val="24"/>
          <w:szCs w:val="24"/>
        </w:rPr>
      </w:pPr>
      <w:r w:rsidRPr="00DF7E82">
        <w:rPr>
          <w:rStyle w:val="FontStyle35"/>
          <w:sz w:val="24"/>
          <w:szCs w:val="24"/>
        </w:rPr>
        <w:t>10.</w:t>
      </w:r>
      <w:r w:rsidRPr="00DF7E82">
        <w:rPr>
          <w:rStyle w:val="FontStyle35"/>
          <w:sz w:val="24"/>
          <w:szCs w:val="24"/>
        </w:rPr>
        <w:tab/>
        <w:t>Старший государственный налоговый инспектор отдела урегулирования задолженности</w:t>
      </w:r>
      <w:r w:rsidR="0077667C" w:rsidRPr="00DF7E82">
        <w:rPr>
          <w:rStyle w:val="FontStyle35"/>
          <w:sz w:val="24"/>
          <w:szCs w:val="24"/>
        </w:rPr>
        <w:t xml:space="preserve"> и обеспечения процедур банкротства</w:t>
      </w:r>
      <w:r w:rsidRPr="00DF7E82">
        <w:rPr>
          <w:rStyle w:val="FontStyle35"/>
          <w:sz w:val="24"/>
          <w:szCs w:val="24"/>
        </w:rPr>
        <w:t xml:space="preserve"> осуществляет иные права и исполняет иные обязанности, предусмотренные законодательством Российской Федерации, Положением об отделе урегулировании задолженности</w:t>
      </w:r>
      <w:r w:rsidR="0077667C" w:rsidRPr="00DF7E82">
        <w:rPr>
          <w:rStyle w:val="FontStyle35"/>
          <w:sz w:val="24"/>
          <w:szCs w:val="24"/>
        </w:rPr>
        <w:t xml:space="preserve"> и обеспечения процедур банкротства</w:t>
      </w:r>
      <w:r w:rsidRPr="00DF7E82">
        <w:rPr>
          <w:rStyle w:val="FontStyle35"/>
          <w:sz w:val="24"/>
          <w:szCs w:val="24"/>
        </w:rPr>
        <w:t>, приказами (распоряжениями) ФНС России и иными нормативными правовыми актами.</w:t>
      </w:r>
    </w:p>
    <w:p w:rsidR="00605767" w:rsidRPr="00DF7E82" w:rsidRDefault="00605767" w:rsidP="00605767">
      <w:pPr>
        <w:tabs>
          <w:tab w:val="left" w:pos="567"/>
        </w:tabs>
        <w:rPr>
          <w:rStyle w:val="FontStyle35"/>
          <w:sz w:val="24"/>
          <w:szCs w:val="24"/>
        </w:rPr>
      </w:pPr>
      <w:r w:rsidRPr="00DF7E82">
        <w:rPr>
          <w:rStyle w:val="FontStyle35"/>
          <w:sz w:val="24"/>
          <w:szCs w:val="24"/>
        </w:rPr>
        <w:lastRenderedPageBreak/>
        <w:t>11.</w:t>
      </w:r>
      <w:r w:rsidRPr="00DF7E82">
        <w:rPr>
          <w:rStyle w:val="FontStyle35"/>
          <w:sz w:val="24"/>
          <w:szCs w:val="24"/>
        </w:rPr>
        <w:tab/>
        <w:t>Старший государственный налоговый инспектор отдела урегулирования задолженности</w:t>
      </w:r>
      <w:r w:rsidR="0077667C" w:rsidRPr="00DF7E82">
        <w:rPr>
          <w:rStyle w:val="FontStyle35"/>
          <w:sz w:val="24"/>
          <w:szCs w:val="24"/>
        </w:rPr>
        <w:t xml:space="preserve"> и обеспечения процедур </w:t>
      </w:r>
      <w:r w:rsidR="006B1694" w:rsidRPr="00DF7E82">
        <w:rPr>
          <w:rStyle w:val="FontStyle35"/>
          <w:sz w:val="24"/>
          <w:szCs w:val="24"/>
        </w:rPr>
        <w:t>банкротства</w:t>
      </w:r>
      <w:r w:rsidRPr="00DF7E82">
        <w:rPr>
          <w:rStyle w:val="FontStyle35"/>
          <w:sz w:val="24"/>
          <w:szCs w:val="24"/>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6B1694" w:rsidRPr="00DF7E82" w:rsidRDefault="006B1694" w:rsidP="006B1694">
      <w:pPr>
        <w:pStyle w:val="ConsPlusNormal"/>
        <w:ind w:firstLine="709"/>
        <w:jc w:val="both"/>
        <w:rPr>
          <w:rFonts w:ascii="Times New Roman" w:hAnsi="Times New Roman" w:cs="Times New Roman"/>
          <w:sz w:val="24"/>
          <w:szCs w:val="24"/>
        </w:rPr>
      </w:pPr>
      <w:r w:rsidRPr="00DF7E82">
        <w:rPr>
          <w:rFonts w:ascii="Times New Roman" w:hAnsi="Times New Roman" w:cs="Times New Roman"/>
          <w:sz w:val="24"/>
          <w:szCs w:val="24"/>
        </w:rPr>
        <w:t>Кроме того, с</w:t>
      </w:r>
      <w:r w:rsidRPr="00DF7E82">
        <w:rPr>
          <w:rStyle w:val="FontStyle35"/>
          <w:sz w:val="24"/>
          <w:szCs w:val="24"/>
        </w:rPr>
        <w:t>тарший государственный налоговый инспектор отдела урегулирования задолженности и обеспечения процедур банкротства</w:t>
      </w:r>
      <w:r w:rsidRPr="00DF7E82">
        <w:rPr>
          <w:rFonts w:ascii="Times New Roman" w:hAnsi="Times New Roman" w:cs="Times New Roman"/>
          <w:sz w:val="24"/>
          <w:szCs w:val="24"/>
        </w:rPr>
        <w:t xml:space="preserve"> несет ответственность:</w:t>
      </w:r>
    </w:p>
    <w:p w:rsidR="00B66848" w:rsidRPr="00DF7E82" w:rsidRDefault="00B66848" w:rsidP="00B66848">
      <w:pPr>
        <w:pStyle w:val="ConsPlusNormal"/>
        <w:ind w:firstLine="709"/>
        <w:jc w:val="both"/>
        <w:rPr>
          <w:rFonts w:ascii="Times New Roman" w:hAnsi="Times New Roman" w:cs="Times New Roman"/>
          <w:sz w:val="24"/>
          <w:szCs w:val="24"/>
        </w:rPr>
      </w:pPr>
      <w:r w:rsidRPr="00DF7E82">
        <w:rPr>
          <w:rFonts w:ascii="Times New Roman" w:hAnsi="Times New Roman" w:cs="Times New Roman"/>
          <w:sz w:val="24"/>
          <w:szCs w:val="24"/>
        </w:rPr>
        <w:t xml:space="preserve">за некачественное и несвоевременное выполнение задач, возложенных на Инспекцию, заданий, приказов, распоряжений и </w:t>
      </w:r>
      <w:proofErr w:type="gramStart"/>
      <w:r w:rsidRPr="00DF7E82">
        <w:rPr>
          <w:rFonts w:ascii="Times New Roman" w:hAnsi="Times New Roman" w:cs="Times New Roman"/>
          <w:sz w:val="24"/>
          <w:szCs w:val="24"/>
        </w:rPr>
        <w:t>указаний</w:t>
      </w:r>
      <w:proofErr w:type="gramEnd"/>
      <w:r w:rsidRPr="00DF7E82">
        <w:rPr>
          <w:rFonts w:ascii="Times New Roman" w:hAnsi="Times New Roman" w:cs="Times New Roman"/>
          <w:sz w:val="24"/>
          <w:szCs w:val="24"/>
        </w:rPr>
        <w:t xml:space="preserve"> вышестоящих в порядке подчиненности руководителей, за исключением незаконных;</w:t>
      </w:r>
    </w:p>
    <w:p w:rsidR="00B66848" w:rsidRPr="00DF7E82" w:rsidRDefault="00B66848" w:rsidP="00B66848">
      <w:pPr>
        <w:pStyle w:val="ConsPlusNormal"/>
        <w:ind w:firstLine="709"/>
        <w:jc w:val="both"/>
        <w:rPr>
          <w:rFonts w:ascii="Times New Roman" w:hAnsi="Times New Roman" w:cs="Times New Roman"/>
          <w:sz w:val="24"/>
          <w:szCs w:val="24"/>
        </w:rPr>
      </w:pPr>
      <w:r w:rsidRPr="00DF7E82">
        <w:rPr>
          <w:rFonts w:ascii="Times New Roman" w:hAnsi="Times New Roman"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B66848" w:rsidRPr="00DF7E82" w:rsidRDefault="00B66848" w:rsidP="00B66848">
      <w:pPr>
        <w:pStyle w:val="ConsPlusNormal"/>
        <w:ind w:firstLine="709"/>
        <w:jc w:val="both"/>
        <w:rPr>
          <w:rFonts w:ascii="Times New Roman" w:hAnsi="Times New Roman" w:cs="Times New Roman"/>
          <w:sz w:val="24"/>
          <w:szCs w:val="24"/>
        </w:rPr>
      </w:pPr>
      <w:r w:rsidRPr="00DF7E82">
        <w:rPr>
          <w:rFonts w:ascii="Times New Roman" w:hAnsi="Times New Roman" w:cs="Times New Roman"/>
          <w:sz w:val="24"/>
          <w:szCs w:val="24"/>
        </w:rPr>
        <w:t>за имущественный ущерб, причиненный по его вине;</w:t>
      </w:r>
    </w:p>
    <w:p w:rsidR="00B66848" w:rsidRPr="00DF7E82" w:rsidRDefault="00B66848" w:rsidP="00B66848">
      <w:pPr>
        <w:pStyle w:val="ConsPlusNormal"/>
        <w:ind w:firstLine="709"/>
        <w:jc w:val="both"/>
        <w:rPr>
          <w:rFonts w:ascii="Times New Roman" w:hAnsi="Times New Roman" w:cs="Times New Roman"/>
          <w:sz w:val="24"/>
          <w:szCs w:val="24"/>
        </w:rPr>
      </w:pPr>
      <w:r w:rsidRPr="00DF7E82">
        <w:rPr>
          <w:rFonts w:ascii="Times New Roman" w:hAnsi="Times New Roman"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B66848" w:rsidRPr="00DF7E82" w:rsidRDefault="00B66848" w:rsidP="00B66848">
      <w:pPr>
        <w:pStyle w:val="ConsPlusNormal"/>
        <w:ind w:firstLine="709"/>
        <w:jc w:val="both"/>
        <w:rPr>
          <w:rFonts w:ascii="Times New Roman" w:hAnsi="Times New Roman" w:cs="Times New Roman"/>
          <w:sz w:val="24"/>
          <w:szCs w:val="24"/>
        </w:rPr>
      </w:pPr>
      <w:r w:rsidRPr="00DF7E82">
        <w:rPr>
          <w:rFonts w:ascii="Times New Roman" w:hAnsi="Times New Roman" w:cs="Times New Roman"/>
          <w:sz w:val="24"/>
          <w:szCs w:val="24"/>
        </w:rPr>
        <w:t>за действие или бездействие, приведшее к нарушению прав и законных интересов граждан;</w:t>
      </w:r>
    </w:p>
    <w:p w:rsidR="00B66848" w:rsidRPr="00DF7E82" w:rsidRDefault="00B66848" w:rsidP="00B66848">
      <w:pPr>
        <w:pStyle w:val="ConsPlusNormal"/>
        <w:ind w:firstLine="709"/>
        <w:jc w:val="both"/>
        <w:rPr>
          <w:rFonts w:ascii="Times New Roman" w:hAnsi="Times New Roman" w:cs="Times New Roman"/>
          <w:sz w:val="24"/>
          <w:szCs w:val="24"/>
        </w:rPr>
      </w:pPr>
      <w:r w:rsidRPr="00DF7E82">
        <w:rPr>
          <w:rFonts w:ascii="Times New Roman" w:hAnsi="Times New Roman" w:cs="Times New Roman"/>
          <w:sz w:val="24"/>
          <w:szCs w:val="24"/>
        </w:rPr>
        <w:t>за несоблюдение ограничений, связанных с прохождением государственной гражданской службы;</w:t>
      </w:r>
    </w:p>
    <w:p w:rsidR="00B66848" w:rsidRPr="00DF7E82" w:rsidRDefault="00B66848" w:rsidP="00B66848">
      <w:pPr>
        <w:pStyle w:val="ConsPlusNormal"/>
        <w:ind w:firstLine="709"/>
        <w:jc w:val="both"/>
        <w:rPr>
          <w:rFonts w:ascii="Times New Roman" w:hAnsi="Times New Roman" w:cs="Times New Roman"/>
          <w:sz w:val="24"/>
          <w:szCs w:val="24"/>
        </w:rPr>
      </w:pPr>
      <w:r w:rsidRPr="00DF7E82">
        <w:rPr>
          <w:rFonts w:ascii="Times New Roman" w:hAnsi="Times New Roman" w:cs="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B66848" w:rsidRPr="00DF7E82" w:rsidRDefault="00B66848" w:rsidP="00B66848">
      <w:pPr>
        <w:pStyle w:val="ConsPlusNormal"/>
        <w:ind w:firstLine="709"/>
        <w:jc w:val="both"/>
        <w:rPr>
          <w:rFonts w:ascii="Times New Roman" w:hAnsi="Times New Roman" w:cs="Times New Roman"/>
          <w:sz w:val="24"/>
          <w:szCs w:val="24"/>
        </w:rPr>
      </w:pPr>
      <w:r w:rsidRPr="00DF7E82">
        <w:rPr>
          <w:rFonts w:ascii="Times New Roman" w:hAnsi="Times New Roman"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B66848" w:rsidRPr="00DF7E82" w:rsidRDefault="00B66848" w:rsidP="00B66848">
      <w:pPr>
        <w:shd w:val="clear" w:color="auto" w:fill="FFFFFF"/>
        <w:ind w:firstLine="720"/>
        <w:rPr>
          <w:sz w:val="24"/>
          <w:szCs w:val="24"/>
        </w:rPr>
      </w:pPr>
    </w:p>
    <w:p w:rsidR="00605767" w:rsidRPr="00DF7E82" w:rsidRDefault="00605767" w:rsidP="006B1694">
      <w:pPr>
        <w:tabs>
          <w:tab w:val="left" w:pos="567"/>
        </w:tabs>
        <w:jc w:val="center"/>
        <w:rPr>
          <w:rStyle w:val="FontStyle35"/>
          <w:b/>
          <w:bCs/>
          <w:sz w:val="24"/>
          <w:szCs w:val="24"/>
        </w:rPr>
      </w:pPr>
      <w:r w:rsidRPr="00DF7E82">
        <w:rPr>
          <w:rStyle w:val="FontStyle35"/>
          <w:b/>
          <w:bCs/>
          <w:sz w:val="24"/>
          <w:szCs w:val="24"/>
        </w:rPr>
        <w:t>IV. Перечень вопросов, по которым</w:t>
      </w:r>
      <w:r w:rsidRPr="00DF7E82">
        <w:rPr>
          <w:rStyle w:val="FontStyle35"/>
          <w:sz w:val="24"/>
          <w:szCs w:val="24"/>
        </w:rPr>
        <w:t xml:space="preserve"> </w:t>
      </w:r>
      <w:r w:rsidRPr="00DF7E82">
        <w:rPr>
          <w:rStyle w:val="FontStyle35"/>
          <w:b/>
          <w:bCs/>
          <w:sz w:val="24"/>
          <w:szCs w:val="24"/>
        </w:rPr>
        <w:t xml:space="preserve">старший государственный налоговый инспектор отдела урегулирования задолженности </w:t>
      </w:r>
      <w:r w:rsidR="002143EA" w:rsidRPr="00DF7E82">
        <w:rPr>
          <w:rStyle w:val="FontStyle35"/>
          <w:b/>
          <w:bCs/>
          <w:sz w:val="24"/>
          <w:szCs w:val="24"/>
        </w:rPr>
        <w:t xml:space="preserve">и обеспечения процедур банкротства </w:t>
      </w:r>
      <w:r w:rsidRPr="00DF7E82">
        <w:rPr>
          <w:rStyle w:val="FontStyle35"/>
          <w:b/>
          <w:bCs/>
          <w:sz w:val="24"/>
          <w:szCs w:val="24"/>
        </w:rPr>
        <w:t>вправе или обязан самостоятельно принимать управленческие и иные решения</w:t>
      </w:r>
    </w:p>
    <w:p w:rsidR="00605767" w:rsidRPr="00DF7E82" w:rsidRDefault="00605767" w:rsidP="006B1694">
      <w:pPr>
        <w:tabs>
          <w:tab w:val="left" w:pos="567"/>
        </w:tabs>
        <w:jc w:val="center"/>
        <w:rPr>
          <w:rStyle w:val="FontStyle35"/>
          <w:sz w:val="24"/>
          <w:szCs w:val="24"/>
        </w:rPr>
      </w:pPr>
    </w:p>
    <w:p w:rsidR="00605767" w:rsidRPr="00DF7E82" w:rsidRDefault="00605767" w:rsidP="00605767">
      <w:pPr>
        <w:tabs>
          <w:tab w:val="left" w:pos="567"/>
        </w:tabs>
        <w:rPr>
          <w:rStyle w:val="FontStyle35"/>
          <w:sz w:val="24"/>
          <w:szCs w:val="24"/>
        </w:rPr>
      </w:pPr>
      <w:r w:rsidRPr="00DF7E82">
        <w:rPr>
          <w:rStyle w:val="FontStyle35"/>
          <w:sz w:val="24"/>
          <w:szCs w:val="24"/>
        </w:rPr>
        <w:t>12.</w:t>
      </w:r>
      <w:r w:rsidRPr="00DF7E82">
        <w:rPr>
          <w:rStyle w:val="FontStyle35"/>
          <w:sz w:val="24"/>
          <w:szCs w:val="24"/>
        </w:rPr>
        <w:tab/>
        <w:t xml:space="preserve">При исполнении служебных обязанностей старший государственный налоговый инспектор отдела урегулирования задолженности </w:t>
      </w:r>
      <w:r w:rsidR="002143EA" w:rsidRPr="00DF7E82">
        <w:rPr>
          <w:rStyle w:val="FontStyle35"/>
          <w:sz w:val="24"/>
          <w:szCs w:val="24"/>
        </w:rPr>
        <w:t xml:space="preserve">и обеспечения процедур банкротства </w:t>
      </w:r>
      <w:r w:rsidRPr="00DF7E82">
        <w:rPr>
          <w:rStyle w:val="FontStyle35"/>
          <w:sz w:val="24"/>
          <w:szCs w:val="24"/>
        </w:rPr>
        <w:t xml:space="preserve">вправе самостоятельно принимать решения по вопросам: </w:t>
      </w:r>
    </w:p>
    <w:p w:rsidR="00B66848" w:rsidRPr="00DF7E82" w:rsidRDefault="00B66848" w:rsidP="00B66848">
      <w:pPr>
        <w:ind w:firstLine="720"/>
        <w:rPr>
          <w:sz w:val="24"/>
          <w:szCs w:val="24"/>
        </w:rPr>
      </w:pPr>
      <w:r w:rsidRPr="00DF7E82">
        <w:rPr>
          <w:sz w:val="24"/>
          <w:szCs w:val="24"/>
        </w:rPr>
        <w:t>своевременного и качественного исполнения своих должностных обязанностей;</w:t>
      </w:r>
    </w:p>
    <w:p w:rsidR="00B66848" w:rsidRPr="00DF7E82" w:rsidRDefault="00B66848" w:rsidP="00B66848">
      <w:pPr>
        <w:ind w:firstLine="720"/>
        <w:rPr>
          <w:sz w:val="24"/>
          <w:szCs w:val="24"/>
        </w:rPr>
      </w:pPr>
      <w:r w:rsidRPr="00DF7E82">
        <w:rPr>
          <w:sz w:val="24"/>
          <w:szCs w:val="24"/>
        </w:rPr>
        <w:t xml:space="preserve"> принимать участие в рассмотрении, согласовании, визирования служебной записки, отчета, плана, доклада;</w:t>
      </w:r>
    </w:p>
    <w:p w:rsidR="00B66848" w:rsidRPr="00DF7E82" w:rsidRDefault="00B66848" w:rsidP="00B66848">
      <w:pPr>
        <w:ind w:firstLine="720"/>
        <w:rPr>
          <w:sz w:val="24"/>
          <w:szCs w:val="24"/>
        </w:rPr>
      </w:pPr>
    </w:p>
    <w:p w:rsidR="00B66848" w:rsidRPr="00DF7E82" w:rsidRDefault="00B66848" w:rsidP="00B66848">
      <w:pPr>
        <w:ind w:firstLine="720"/>
        <w:rPr>
          <w:sz w:val="24"/>
          <w:szCs w:val="24"/>
        </w:rPr>
      </w:pPr>
      <w:r w:rsidRPr="00DF7E82">
        <w:rPr>
          <w:sz w:val="24"/>
          <w:szCs w:val="24"/>
        </w:rPr>
        <w:t xml:space="preserve">защиты информационных ресурсов, содержащих сведения ограниченного доступа, во время исполнения должностных обязанностей; </w:t>
      </w:r>
    </w:p>
    <w:p w:rsidR="00B66848" w:rsidRPr="00DF7E82" w:rsidRDefault="00B66848" w:rsidP="00B66848">
      <w:pPr>
        <w:ind w:firstLine="720"/>
        <w:rPr>
          <w:sz w:val="24"/>
          <w:szCs w:val="24"/>
        </w:rPr>
      </w:pPr>
      <w:r w:rsidRPr="00DF7E82">
        <w:rPr>
          <w:sz w:val="24"/>
          <w:szCs w:val="24"/>
        </w:rPr>
        <w:t xml:space="preserve"> обеспечения безопасной эксплуатации аппаратно-программных средств защиты информации  на своем рабочем месте; </w:t>
      </w:r>
    </w:p>
    <w:p w:rsidR="00B66848" w:rsidRPr="00DF7E82" w:rsidRDefault="00B66848" w:rsidP="00B66848">
      <w:pPr>
        <w:ind w:firstLine="720"/>
        <w:rPr>
          <w:sz w:val="24"/>
          <w:szCs w:val="24"/>
        </w:rPr>
      </w:pPr>
      <w:r w:rsidRPr="00DF7E82">
        <w:rPr>
          <w:sz w:val="24"/>
          <w:szCs w:val="24"/>
        </w:rPr>
        <w:t xml:space="preserve"> обо всех принятых самостоятельно решениях начальника отдела  докладывает начальнику отдела;</w:t>
      </w:r>
    </w:p>
    <w:p w:rsidR="00B66848" w:rsidRPr="00DF7E82" w:rsidRDefault="00B66848" w:rsidP="00B66848">
      <w:pPr>
        <w:ind w:firstLine="720"/>
        <w:rPr>
          <w:sz w:val="24"/>
          <w:szCs w:val="24"/>
        </w:rPr>
      </w:pPr>
      <w:r w:rsidRPr="00DF7E82">
        <w:rPr>
          <w:sz w:val="24"/>
          <w:szCs w:val="24"/>
        </w:rPr>
        <w:t xml:space="preserve"> иным вопросам, предусмотренным положением об отделе, должностным регламентом, иными нормативными актами.</w:t>
      </w:r>
    </w:p>
    <w:p w:rsidR="00B66848" w:rsidRPr="00DF7E82" w:rsidRDefault="00B66848" w:rsidP="00B66848">
      <w:pPr>
        <w:ind w:firstLine="720"/>
        <w:rPr>
          <w:sz w:val="24"/>
          <w:szCs w:val="24"/>
        </w:rPr>
      </w:pPr>
      <w:r w:rsidRPr="00DF7E82">
        <w:rPr>
          <w:sz w:val="24"/>
          <w:szCs w:val="24"/>
        </w:rPr>
        <w:t>13. При исполнении служебных обязанностей главный государственный налоговый инспектор отдела урегулирования задолженности и обеспечения процедур банкротства обязан самостоятельно принимать решения по вопросам:</w:t>
      </w:r>
    </w:p>
    <w:p w:rsidR="00B66848" w:rsidRPr="00DF7E82" w:rsidRDefault="00B66848" w:rsidP="00B66848">
      <w:pPr>
        <w:ind w:firstLine="720"/>
        <w:rPr>
          <w:sz w:val="24"/>
          <w:szCs w:val="24"/>
        </w:rPr>
      </w:pPr>
      <w:r w:rsidRPr="00DF7E82">
        <w:rPr>
          <w:sz w:val="24"/>
          <w:szCs w:val="24"/>
        </w:rPr>
        <w:t>организации работы на своем рабочем месте;</w:t>
      </w:r>
    </w:p>
    <w:p w:rsidR="00B66848" w:rsidRPr="00DF7E82" w:rsidRDefault="00B66848" w:rsidP="00B66848">
      <w:pPr>
        <w:ind w:firstLine="720"/>
        <w:rPr>
          <w:sz w:val="24"/>
          <w:szCs w:val="24"/>
        </w:rPr>
      </w:pPr>
      <w:r w:rsidRPr="00DF7E82">
        <w:rPr>
          <w:sz w:val="24"/>
          <w:szCs w:val="24"/>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B66848" w:rsidRPr="00DF7E82" w:rsidRDefault="00B66848" w:rsidP="00B66848">
      <w:pPr>
        <w:ind w:firstLine="720"/>
        <w:rPr>
          <w:sz w:val="24"/>
          <w:szCs w:val="24"/>
        </w:rPr>
      </w:pPr>
      <w:r w:rsidRPr="00DF7E82">
        <w:rPr>
          <w:sz w:val="24"/>
          <w:szCs w:val="24"/>
        </w:rPr>
        <w:t>подготовки проектов нормативно-правовых актов.</w:t>
      </w:r>
    </w:p>
    <w:p w:rsidR="00605767" w:rsidRPr="00DF7E82" w:rsidRDefault="00605767" w:rsidP="00605767">
      <w:pPr>
        <w:tabs>
          <w:tab w:val="left" w:pos="567"/>
        </w:tabs>
        <w:rPr>
          <w:rStyle w:val="FontStyle35"/>
          <w:sz w:val="24"/>
          <w:szCs w:val="24"/>
        </w:rPr>
      </w:pPr>
    </w:p>
    <w:p w:rsidR="00605767" w:rsidRPr="00DF7E82" w:rsidRDefault="00605767" w:rsidP="006B1694">
      <w:pPr>
        <w:tabs>
          <w:tab w:val="left" w:pos="567"/>
        </w:tabs>
        <w:jc w:val="center"/>
        <w:rPr>
          <w:rStyle w:val="FontStyle35"/>
          <w:b/>
          <w:bCs/>
          <w:sz w:val="24"/>
          <w:szCs w:val="24"/>
        </w:rPr>
      </w:pPr>
      <w:r w:rsidRPr="00DF7E82">
        <w:rPr>
          <w:rStyle w:val="FontStyle35"/>
          <w:b/>
          <w:bCs/>
          <w:sz w:val="24"/>
          <w:szCs w:val="24"/>
        </w:rPr>
        <w:lastRenderedPageBreak/>
        <w:t>V. Перечень вопросов, по которым старший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605767" w:rsidRPr="00DF7E82" w:rsidRDefault="00605767" w:rsidP="00605767">
      <w:pPr>
        <w:tabs>
          <w:tab w:val="left" w:pos="567"/>
        </w:tabs>
        <w:rPr>
          <w:rStyle w:val="FontStyle35"/>
          <w:sz w:val="24"/>
          <w:szCs w:val="24"/>
        </w:rPr>
      </w:pPr>
    </w:p>
    <w:p w:rsidR="0093516F" w:rsidRPr="00DF7E82" w:rsidRDefault="00605767" w:rsidP="0093516F">
      <w:pPr>
        <w:tabs>
          <w:tab w:val="left" w:pos="567"/>
        </w:tabs>
        <w:rPr>
          <w:rFonts w:cs="Times New Roman"/>
          <w:sz w:val="24"/>
          <w:szCs w:val="24"/>
        </w:rPr>
      </w:pPr>
      <w:r w:rsidRPr="00DF7E82">
        <w:rPr>
          <w:rStyle w:val="FontStyle35"/>
          <w:sz w:val="24"/>
          <w:szCs w:val="24"/>
        </w:rPr>
        <w:t>14.</w:t>
      </w:r>
      <w:r w:rsidRPr="00DF7E82">
        <w:rPr>
          <w:rStyle w:val="FontStyle35"/>
          <w:sz w:val="24"/>
          <w:szCs w:val="24"/>
        </w:rPr>
        <w:tab/>
        <w:t>Старший государственный налоговый инспектор отдела урегулирования задолженности</w:t>
      </w:r>
      <w:r w:rsidR="0093516F" w:rsidRPr="00DF7E82">
        <w:rPr>
          <w:rStyle w:val="FontStyle35"/>
          <w:sz w:val="24"/>
          <w:szCs w:val="24"/>
        </w:rPr>
        <w:t xml:space="preserve"> и обеспечения процедур банкротства</w:t>
      </w:r>
      <w:r w:rsidRPr="00DF7E82">
        <w:rPr>
          <w:rStyle w:val="FontStyle35"/>
          <w:sz w:val="24"/>
          <w:szCs w:val="24"/>
        </w:rPr>
        <w:t xml:space="preserve"> в соответствии со своей компетенцией</w:t>
      </w:r>
      <w:r w:rsidR="0093516F" w:rsidRPr="00DF7E82">
        <w:rPr>
          <w:rStyle w:val="FontStyle35"/>
          <w:sz w:val="24"/>
          <w:szCs w:val="24"/>
        </w:rPr>
        <w:t xml:space="preserve">  </w:t>
      </w:r>
      <w:proofErr w:type="gramStart"/>
      <w:r w:rsidR="0093516F" w:rsidRPr="00DF7E82">
        <w:rPr>
          <w:rStyle w:val="FontStyle35"/>
          <w:sz w:val="24"/>
          <w:szCs w:val="24"/>
        </w:rPr>
        <w:t>в</w:t>
      </w:r>
      <w:proofErr w:type="gramEnd"/>
      <w:r w:rsidRPr="00DF7E82">
        <w:rPr>
          <w:rStyle w:val="FontStyle35"/>
          <w:sz w:val="24"/>
          <w:szCs w:val="24"/>
        </w:rPr>
        <w:t xml:space="preserve"> вправе </w:t>
      </w:r>
      <w:r w:rsidR="0093516F" w:rsidRPr="00DF7E82">
        <w:rPr>
          <w:rFonts w:cs="Times New Roman"/>
          <w:sz w:val="24"/>
          <w:szCs w:val="24"/>
        </w:rPr>
        <w:t xml:space="preserve">участвовать </w:t>
      </w:r>
      <w:proofErr w:type="gramStart"/>
      <w:r w:rsidR="0093516F" w:rsidRPr="00DF7E82">
        <w:rPr>
          <w:rFonts w:cs="Times New Roman"/>
          <w:sz w:val="24"/>
          <w:szCs w:val="24"/>
        </w:rPr>
        <w:t>в</w:t>
      </w:r>
      <w:proofErr w:type="gramEnd"/>
      <w:r w:rsidR="0093516F" w:rsidRPr="00DF7E82">
        <w:rPr>
          <w:rFonts w:cs="Times New Roman"/>
          <w:sz w:val="24"/>
          <w:szCs w:val="24"/>
        </w:rPr>
        <w:t xml:space="preserve"> подготовке (обсуждении) нормативных правовых актов и (или) проектов управленческих, иных решений по вопросам:</w:t>
      </w:r>
    </w:p>
    <w:p w:rsidR="00673574" w:rsidRPr="00DF7E82" w:rsidRDefault="00673574" w:rsidP="00673574">
      <w:pPr>
        <w:ind w:firstLine="720"/>
        <w:rPr>
          <w:sz w:val="24"/>
          <w:szCs w:val="24"/>
        </w:rPr>
      </w:pPr>
      <w:r w:rsidRPr="00DF7E82">
        <w:rPr>
          <w:sz w:val="24"/>
          <w:szCs w:val="24"/>
        </w:rPr>
        <w:t xml:space="preserve">   правильности применения мер ответственности, предусмотренных  за нарушение налогового законодательства;</w:t>
      </w:r>
    </w:p>
    <w:p w:rsidR="00673574" w:rsidRPr="00DF7E82" w:rsidRDefault="00673574" w:rsidP="00673574">
      <w:pPr>
        <w:ind w:firstLine="720"/>
        <w:rPr>
          <w:sz w:val="24"/>
          <w:szCs w:val="24"/>
        </w:rPr>
      </w:pPr>
      <w:r w:rsidRPr="00DF7E82">
        <w:rPr>
          <w:sz w:val="24"/>
          <w:szCs w:val="24"/>
        </w:rPr>
        <w:t xml:space="preserve">    проведения дополнительных мероприятий налогового контроля;</w:t>
      </w:r>
    </w:p>
    <w:p w:rsidR="00673574" w:rsidRPr="00DF7E82" w:rsidRDefault="00673574" w:rsidP="00673574">
      <w:pPr>
        <w:ind w:firstLine="720"/>
        <w:rPr>
          <w:sz w:val="24"/>
          <w:szCs w:val="24"/>
        </w:rPr>
      </w:pPr>
      <w:r w:rsidRPr="00DF7E82">
        <w:rPr>
          <w:sz w:val="24"/>
          <w:szCs w:val="24"/>
        </w:rPr>
        <w:t xml:space="preserve">    подготовки ответов на запросы налогоплательщиков, сторонних организаций, контрольных запросов Управления ФНС России по Свердловской области, ФНС России по вопросам, входящим в компетенцию Отдела;</w:t>
      </w:r>
    </w:p>
    <w:p w:rsidR="00673574" w:rsidRPr="00DF7E82" w:rsidRDefault="00673574" w:rsidP="00673574">
      <w:pPr>
        <w:ind w:firstLine="720"/>
        <w:rPr>
          <w:sz w:val="24"/>
          <w:szCs w:val="24"/>
        </w:rPr>
      </w:pPr>
      <w:r w:rsidRPr="00DF7E82">
        <w:rPr>
          <w:sz w:val="24"/>
          <w:szCs w:val="24"/>
        </w:rPr>
        <w:t xml:space="preserve">    применения законодательства Российской Федерации о налогах и сборах законодательства о несостоятельности (банкротстве);</w:t>
      </w:r>
    </w:p>
    <w:p w:rsidR="00673574" w:rsidRPr="00DF7E82" w:rsidRDefault="00673574" w:rsidP="00673574">
      <w:pPr>
        <w:rPr>
          <w:sz w:val="24"/>
          <w:szCs w:val="24"/>
        </w:rPr>
      </w:pPr>
      <w:r w:rsidRPr="00DF7E82">
        <w:rPr>
          <w:sz w:val="24"/>
          <w:szCs w:val="24"/>
        </w:rPr>
        <w:t xml:space="preserve">     обеспечения информационной безопасности, сохранности сведений и документов, составляющих коммерческую тайну, содержащих конфиденциальную либо служебную информацию в отделе;</w:t>
      </w:r>
    </w:p>
    <w:p w:rsidR="00605767" w:rsidRPr="00DF7E82" w:rsidRDefault="00605767" w:rsidP="00605767">
      <w:pPr>
        <w:tabs>
          <w:tab w:val="left" w:pos="567"/>
        </w:tabs>
        <w:rPr>
          <w:rStyle w:val="FontStyle35"/>
          <w:sz w:val="24"/>
          <w:szCs w:val="24"/>
        </w:rPr>
      </w:pPr>
      <w:r w:rsidRPr="00DF7E82">
        <w:rPr>
          <w:rStyle w:val="FontStyle35"/>
          <w:sz w:val="24"/>
          <w:szCs w:val="24"/>
        </w:rPr>
        <w:t>15.</w:t>
      </w:r>
      <w:r w:rsidRPr="00DF7E82">
        <w:rPr>
          <w:rStyle w:val="FontStyle35"/>
          <w:sz w:val="24"/>
          <w:szCs w:val="24"/>
        </w:rPr>
        <w:tab/>
        <w:t xml:space="preserve"> Старший государственный налоговый инспектор отдела урегулирования задолженности</w:t>
      </w:r>
      <w:r w:rsidR="0093516F" w:rsidRPr="00DF7E82">
        <w:rPr>
          <w:rStyle w:val="FontStyle35"/>
          <w:sz w:val="24"/>
          <w:szCs w:val="24"/>
        </w:rPr>
        <w:t xml:space="preserve"> и обеспечения процедур </w:t>
      </w:r>
      <w:r w:rsidR="00B4762E" w:rsidRPr="00DF7E82">
        <w:rPr>
          <w:rStyle w:val="FontStyle35"/>
          <w:sz w:val="24"/>
          <w:szCs w:val="24"/>
        </w:rPr>
        <w:t>банкротства</w:t>
      </w:r>
      <w:r w:rsidRPr="00DF7E82">
        <w:rPr>
          <w:rStyle w:val="FontStyle35"/>
          <w:sz w:val="24"/>
          <w:szCs w:val="24"/>
        </w:rPr>
        <w:t xml:space="preserve"> в соответствии со своей компетенцией обязан участвовать в подготовке (обсуждении) следующих проектов: </w:t>
      </w:r>
    </w:p>
    <w:p w:rsidR="00673574" w:rsidRPr="00DF7E82" w:rsidRDefault="00673574" w:rsidP="00673574">
      <w:pPr>
        <w:rPr>
          <w:sz w:val="24"/>
          <w:szCs w:val="24"/>
        </w:rPr>
      </w:pPr>
      <w:r w:rsidRPr="00DF7E82">
        <w:rPr>
          <w:sz w:val="24"/>
          <w:szCs w:val="24"/>
        </w:rPr>
        <w:t xml:space="preserve"> графика отпусков гражданских служащих отдела;</w:t>
      </w:r>
    </w:p>
    <w:p w:rsidR="00673574" w:rsidRPr="00DF7E82" w:rsidRDefault="00673574" w:rsidP="00673574">
      <w:pPr>
        <w:ind w:firstLine="720"/>
        <w:rPr>
          <w:sz w:val="24"/>
          <w:szCs w:val="24"/>
        </w:rPr>
      </w:pPr>
      <w:r w:rsidRPr="00DF7E82">
        <w:rPr>
          <w:sz w:val="24"/>
          <w:szCs w:val="24"/>
        </w:rPr>
        <w:t xml:space="preserve"> отчетности и подготовки информации для вышестоящего налогового органа, других отделов Инспекции и руководства Инспекции по вопросам, находящимся в компетенции отдела;</w:t>
      </w:r>
    </w:p>
    <w:p w:rsidR="00673574" w:rsidRPr="00DF7E82" w:rsidRDefault="00673574" w:rsidP="00673574">
      <w:pPr>
        <w:ind w:firstLine="720"/>
        <w:rPr>
          <w:sz w:val="24"/>
          <w:szCs w:val="24"/>
        </w:rPr>
      </w:pPr>
      <w:r w:rsidRPr="00DF7E82">
        <w:rPr>
          <w:sz w:val="24"/>
          <w:szCs w:val="24"/>
        </w:rPr>
        <w:t xml:space="preserve"> иных актов по поручению непосредственного руководителя и руководства инспекции.</w:t>
      </w:r>
    </w:p>
    <w:p w:rsidR="00605767" w:rsidRPr="00DF7E82" w:rsidRDefault="00605767" w:rsidP="00605767">
      <w:pPr>
        <w:tabs>
          <w:tab w:val="left" w:pos="567"/>
        </w:tabs>
        <w:rPr>
          <w:rStyle w:val="FontStyle35"/>
          <w:sz w:val="24"/>
          <w:szCs w:val="24"/>
        </w:rPr>
      </w:pPr>
    </w:p>
    <w:p w:rsidR="00605767" w:rsidRPr="00DF7E82" w:rsidRDefault="00605767" w:rsidP="006B1694">
      <w:pPr>
        <w:tabs>
          <w:tab w:val="left" w:pos="567"/>
        </w:tabs>
        <w:jc w:val="center"/>
        <w:rPr>
          <w:rStyle w:val="FontStyle35"/>
          <w:b/>
          <w:bCs/>
          <w:sz w:val="24"/>
          <w:szCs w:val="24"/>
        </w:rPr>
      </w:pPr>
      <w:r w:rsidRPr="00DF7E82">
        <w:rPr>
          <w:rStyle w:val="FontStyle35"/>
          <w:b/>
          <w:bCs/>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605767" w:rsidRPr="00DF7E82" w:rsidRDefault="00605767" w:rsidP="00605767">
      <w:pPr>
        <w:tabs>
          <w:tab w:val="left" w:pos="567"/>
        </w:tabs>
        <w:rPr>
          <w:rStyle w:val="FontStyle35"/>
          <w:sz w:val="24"/>
          <w:szCs w:val="24"/>
        </w:rPr>
      </w:pPr>
    </w:p>
    <w:p w:rsidR="00605767" w:rsidRPr="00DF7E82" w:rsidRDefault="00605767" w:rsidP="00605767">
      <w:pPr>
        <w:tabs>
          <w:tab w:val="left" w:pos="567"/>
        </w:tabs>
        <w:rPr>
          <w:rStyle w:val="FontStyle35"/>
          <w:sz w:val="24"/>
          <w:szCs w:val="24"/>
        </w:rPr>
      </w:pPr>
      <w:r w:rsidRPr="00DF7E82">
        <w:rPr>
          <w:rStyle w:val="FontStyle35"/>
          <w:sz w:val="24"/>
          <w:szCs w:val="24"/>
        </w:rPr>
        <w:t>16. В соответствии со своими должностными обязанностями старший государственный налоговый инспектор отдела урегулирования задолженности</w:t>
      </w:r>
      <w:r w:rsidR="000F6921" w:rsidRPr="00DF7E82">
        <w:rPr>
          <w:rStyle w:val="FontStyle35"/>
          <w:sz w:val="24"/>
          <w:szCs w:val="24"/>
        </w:rPr>
        <w:t xml:space="preserve"> и обеспечения процедур </w:t>
      </w:r>
      <w:r w:rsidR="00673574" w:rsidRPr="00DF7E82">
        <w:rPr>
          <w:rStyle w:val="FontStyle35"/>
          <w:sz w:val="24"/>
          <w:szCs w:val="24"/>
        </w:rPr>
        <w:t>банкротства</w:t>
      </w:r>
      <w:r w:rsidRPr="00DF7E82">
        <w:rPr>
          <w:rStyle w:val="FontStyle35"/>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673574" w:rsidRPr="00DF7E82" w:rsidRDefault="00673574" w:rsidP="00605767">
      <w:pPr>
        <w:rPr>
          <w:sz w:val="24"/>
          <w:szCs w:val="24"/>
        </w:rPr>
      </w:pPr>
    </w:p>
    <w:p w:rsidR="00605767" w:rsidRPr="00DF7E82" w:rsidRDefault="00605767" w:rsidP="00605767">
      <w:pPr>
        <w:jc w:val="center"/>
        <w:rPr>
          <w:rStyle w:val="FontStyle27"/>
          <w:sz w:val="24"/>
          <w:szCs w:val="24"/>
        </w:rPr>
      </w:pPr>
      <w:r w:rsidRPr="00DF7E82">
        <w:rPr>
          <w:rStyle w:val="FontStyle27"/>
          <w:sz w:val="24"/>
          <w:szCs w:val="24"/>
        </w:rPr>
        <w:t>VII. Порядок служебного взаимодействия</w:t>
      </w:r>
    </w:p>
    <w:p w:rsidR="00605767" w:rsidRPr="00DF7E82" w:rsidRDefault="00605767" w:rsidP="00605767">
      <w:pPr>
        <w:rPr>
          <w:sz w:val="24"/>
          <w:szCs w:val="24"/>
        </w:rPr>
      </w:pPr>
    </w:p>
    <w:p w:rsidR="00605767" w:rsidRPr="00DF7E82" w:rsidRDefault="00605767" w:rsidP="00605767">
      <w:pPr>
        <w:rPr>
          <w:rStyle w:val="FontStyle35"/>
          <w:sz w:val="24"/>
          <w:szCs w:val="24"/>
        </w:rPr>
      </w:pPr>
      <w:r w:rsidRPr="00DF7E82">
        <w:rPr>
          <w:rStyle w:val="FontStyle35"/>
          <w:sz w:val="24"/>
          <w:szCs w:val="24"/>
        </w:rPr>
        <w:t xml:space="preserve">17. </w:t>
      </w:r>
      <w:proofErr w:type="gramStart"/>
      <w:r w:rsidRPr="00DF7E82">
        <w:rPr>
          <w:rStyle w:val="FontStyle35"/>
          <w:sz w:val="24"/>
          <w:szCs w:val="24"/>
        </w:rPr>
        <w:t xml:space="preserve">Взаимодействие старшего государственного налогового инспектора отдела урегулирования </w:t>
      </w:r>
      <w:r w:rsidR="00496709" w:rsidRPr="00DF7E82">
        <w:rPr>
          <w:rStyle w:val="FontStyle35"/>
          <w:sz w:val="24"/>
          <w:szCs w:val="24"/>
        </w:rPr>
        <w:t xml:space="preserve">задолженности обеспечения процедур банкротства </w:t>
      </w:r>
      <w:r w:rsidRPr="00DF7E82">
        <w:rPr>
          <w:rStyle w:val="FontStyle35"/>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w:t>
      </w:r>
      <w:proofErr w:type="gramEnd"/>
      <w:r w:rsidRPr="00DF7E82">
        <w:rPr>
          <w:rStyle w:val="FontStyle35"/>
          <w:sz w:val="24"/>
          <w:szCs w:val="24"/>
        </w:rPr>
        <w:t xml:space="preserve"> законодательства Российской Федерации, 2002, № 33, ст. 3196; 2009, </w:t>
      </w:r>
      <w:r w:rsidRPr="00DF7E82">
        <w:rPr>
          <w:rStyle w:val="FontStyle35"/>
          <w:spacing w:val="20"/>
          <w:sz w:val="24"/>
          <w:szCs w:val="24"/>
        </w:rPr>
        <w:t>№29,</w:t>
      </w:r>
      <w:r w:rsidRPr="00DF7E82">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605767" w:rsidRPr="00DF7E82" w:rsidRDefault="00605767" w:rsidP="00605767">
      <w:pPr>
        <w:rPr>
          <w:sz w:val="24"/>
          <w:szCs w:val="24"/>
        </w:rPr>
      </w:pPr>
    </w:p>
    <w:p w:rsidR="00605767" w:rsidRDefault="00605767" w:rsidP="00605767">
      <w:pPr>
        <w:jc w:val="center"/>
        <w:rPr>
          <w:rStyle w:val="FontStyle27"/>
          <w:sz w:val="24"/>
          <w:szCs w:val="24"/>
        </w:rPr>
      </w:pPr>
      <w:r w:rsidRPr="00DF7E82">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DF7E82" w:rsidRPr="00DF7E82" w:rsidRDefault="00DF7E82" w:rsidP="00605767">
      <w:pPr>
        <w:jc w:val="center"/>
        <w:rPr>
          <w:rStyle w:val="FontStyle27"/>
          <w:sz w:val="24"/>
          <w:szCs w:val="24"/>
        </w:rPr>
      </w:pPr>
    </w:p>
    <w:p w:rsidR="006F2155" w:rsidRPr="00DF7E82" w:rsidRDefault="00673574" w:rsidP="006F2155">
      <w:pPr>
        <w:rPr>
          <w:rStyle w:val="FontStyle35"/>
          <w:sz w:val="24"/>
          <w:szCs w:val="24"/>
        </w:rPr>
      </w:pPr>
      <w:r w:rsidRPr="00DF7E82">
        <w:rPr>
          <w:rStyle w:val="FontStyle35"/>
          <w:sz w:val="24"/>
          <w:szCs w:val="24"/>
        </w:rPr>
        <w:t>18.</w:t>
      </w:r>
      <w:r w:rsidRPr="00DF7E82">
        <w:rPr>
          <w:rStyle w:val="FontStyle35"/>
          <w:sz w:val="24"/>
          <w:szCs w:val="24"/>
        </w:rPr>
        <w:tab/>
      </w:r>
      <w:r w:rsidR="006F2155" w:rsidRPr="00DF7E82">
        <w:rPr>
          <w:rStyle w:val="FontStyle35"/>
          <w:sz w:val="24"/>
          <w:szCs w:val="24"/>
        </w:rPr>
        <w:t xml:space="preserve">В соответствии с замещаемой должностью и в пределах функциональной компетенции, старший государственный налоговый инспектор  отдела урегулирования </w:t>
      </w:r>
      <w:r w:rsidR="006F2155" w:rsidRPr="00DF7E82">
        <w:rPr>
          <w:rStyle w:val="FontStyle35"/>
          <w:sz w:val="24"/>
          <w:szCs w:val="24"/>
        </w:rPr>
        <w:lastRenderedPageBreak/>
        <w:t>задолженности и обеспечения процедур банкротства не оказывает государственных услуг, осуществляемых Межрайонной ИФНС России № 13 по Свердловской области.</w:t>
      </w:r>
    </w:p>
    <w:p w:rsidR="00605767" w:rsidRPr="00DF7E82" w:rsidRDefault="00605767" w:rsidP="00605767">
      <w:pPr>
        <w:rPr>
          <w:rStyle w:val="FontStyle35"/>
          <w:sz w:val="24"/>
          <w:szCs w:val="24"/>
        </w:rPr>
      </w:pPr>
    </w:p>
    <w:p w:rsidR="00605767" w:rsidRDefault="00605767" w:rsidP="006B1694">
      <w:pPr>
        <w:jc w:val="center"/>
        <w:rPr>
          <w:rStyle w:val="FontStyle27"/>
          <w:sz w:val="24"/>
          <w:szCs w:val="24"/>
        </w:rPr>
      </w:pPr>
      <w:r w:rsidRPr="00DF7E82">
        <w:rPr>
          <w:rStyle w:val="FontStyle27"/>
          <w:sz w:val="24"/>
          <w:szCs w:val="24"/>
        </w:rPr>
        <w:t>IX. Показатели эффективности и результативности профессиональной служебной деятельности</w:t>
      </w:r>
    </w:p>
    <w:p w:rsidR="00DF7E82" w:rsidRPr="00DF7E82" w:rsidRDefault="00DF7E82" w:rsidP="006B1694">
      <w:pPr>
        <w:jc w:val="center"/>
        <w:rPr>
          <w:rStyle w:val="FontStyle27"/>
          <w:sz w:val="24"/>
          <w:szCs w:val="24"/>
        </w:rPr>
      </w:pPr>
    </w:p>
    <w:p w:rsidR="00605767" w:rsidRPr="00DF7E82" w:rsidRDefault="00605767" w:rsidP="00605767">
      <w:pPr>
        <w:rPr>
          <w:rStyle w:val="FontStyle35"/>
          <w:sz w:val="24"/>
          <w:szCs w:val="24"/>
        </w:rPr>
      </w:pPr>
      <w:r w:rsidRPr="00DF7E82">
        <w:rPr>
          <w:rStyle w:val="FontStyle35"/>
          <w:sz w:val="24"/>
          <w:szCs w:val="24"/>
        </w:rPr>
        <w:t xml:space="preserve">19. Эффективность и результативность профессиональной служебной </w:t>
      </w:r>
      <w:proofErr w:type="gramStart"/>
      <w:r w:rsidRPr="00DF7E82">
        <w:rPr>
          <w:rStyle w:val="FontStyle35"/>
          <w:sz w:val="24"/>
          <w:szCs w:val="24"/>
        </w:rPr>
        <w:t>деятельности старшего государственного налогового инспектора отдела урегулирования задолженности</w:t>
      </w:r>
      <w:proofErr w:type="gramEnd"/>
      <w:r w:rsidR="000B7348" w:rsidRPr="00DF7E82">
        <w:rPr>
          <w:rStyle w:val="FontStyle35"/>
          <w:sz w:val="24"/>
          <w:szCs w:val="24"/>
        </w:rPr>
        <w:t xml:space="preserve"> и обеспечения процедур банкротства</w:t>
      </w:r>
      <w:r w:rsidRPr="00DF7E82">
        <w:rPr>
          <w:rStyle w:val="FontStyle35"/>
          <w:sz w:val="24"/>
          <w:szCs w:val="24"/>
        </w:rPr>
        <w:t xml:space="preserve"> оценивается по следующим показателям:</w:t>
      </w:r>
    </w:p>
    <w:p w:rsidR="00605767" w:rsidRPr="00DF7E82" w:rsidRDefault="000B7348" w:rsidP="00605767">
      <w:pPr>
        <w:ind w:firstLine="567"/>
        <w:rPr>
          <w:rStyle w:val="FontStyle35"/>
          <w:sz w:val="24"/>
          <w:szCs w:val="24"/>
        </w:rPr>
      </w:pPr>
      <w:r w:rsidRPr="00DF7E82">
        <w:rPr>
          <w:rStyle w:val="FontStyle35"/>
          <w:sz w:val="24"/>
          <w:szCs w:val="24"/>
        </w:rPr>
        <w:t xml:space="preserve">- </w:t>
      </w:r>
      <w:r w:rsidR="00605767" w:rsidRPr="00DF7E82">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605767" w:rsidRPr="00DF7E82" w:rsidRDefault="000B7348" w:rsidP="00605767">
      <w:pPr>
        <w:ind w:firstLine="567"/>
        <w:rPr>
          <w:rStyle w:val="FontStyle35"/>
          <w:sz w:val="24"/>
          <w:szCs w:val="24"/>
        </w:rPr>
      </w:pPr>
      <w:r w:rsidRPr="00DF7E82">
        <w:rPr>
          <w:rStyle w:val="FontStyle35"/>
          <w:sz w:val="24"/>
          <w:szCs w:val="24"/>
        </w:rPr>
        <w:t xml:space="preserve">- </w:t>
      </w:r>
      <w:r w:rsidR="00605767" w:rsidRPr="00DF7E82">
        <w:rPr>
          <w:rStyle w:val="FontStyle35"/>
          <w:sz w:val="24"/>
          <w:szCs w:val="24"/>
        </w:rPr>
        <w:t>своевременности и оперативности выполнения поручений;</w:t>
      </w:r>
    </w:p>
    <w:p w:rsidR="00605767" w:rsidRPr="00DF7E82" w:rsidRDefault="000B7348" w:rsidP="00605767">
      <w:pPr>
        <w:ind w:firstLine="567"/>
        <w:rPr>
          <w:rStyle w:val="FontStyle35"/>
          <w:sz w:val="24"/>
          <w:szCs w:val="24"/>
        </w:rPr>
      </w:pPr>
      <w:r w:rsidRPr="00DF7E82">
        <w:rPr>
          <w:rStyle w:val="FontStyle35"/>
          <w:sz w:val="24"/>
          <w:szCs w:val="24"/>
        </w:rPr>
        <w:t xml:space="preserve">- </w:t>
      </w:r>
      <w:r w:rsidR="00605767" w:rsidRPr="00DF7E82">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605767" w:rsidRPr="00DF7E82" w:rsidRDefault="000B7348" w:rsidP="00605767">
      <w:pPr>
        <w:ind w:firstLine="567"/>
        <w:rPr>
          <w:rStyle w:val="FontStyle35"/>
          <w:sz w:val="24"/>
          <w:szCs w:val="24"/>
        </w:rPr>
      </w:pPr>
      <w:r w:rsidRPr="00DF7E82">
        <w:rPr>
          <w:rStyle w:val="FontStyle35"/>
          <w:sz w:val="24"/>
          <w:szCs w:val="24"/>
        </w:rPr>
        <w:t xml:space="preserve">- </w:t>
      </w:r>
      <w:r w:rsidR="00605767" w:rsidRPr="00DF7E82">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605767" w:rsidRPr="00DF7E82" w:rsidRDefault="000B7348" w:rsidP="00605767">
      <w:pPr>
        <w:ind w:firstLine="567"/>
        <w:rPr>
          <w:rStyle w:val="FontStyle35"/>
          <w:sz w:val="24"/>
          <w:szCs w:val="24"/>
        </w:rPr>
      </w:pPr>
      <w:r w:rsidRPr="00DF7E82">
        <w:rPr>
          <w:rStyle w:val="FontStyle35"/>
          <w:sz w:val="24"/>
          <w:szCs w:val="24"/>
        </w:rPr>
        <w:t xml:space="preserve">- </w:t>
      </w:r>
      <w:r w:rsidR="00605767" w:rsidRPr="00DF7E82">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605767" w:rsidRPr="00DF7E82" w:rsidRDefault="000B7348" w:rsidP="00605767">
      <w:pPr>
        <w:ind w:firstLine="567"/>
        <w:rPr>
          <w:rStyle w:val="FontStyle35"/>
          <w:sz w:val="24"/>
          <w:szCs w:val="24"/>
        </w:rPr>
      </w:pPr>
      <w:r w:rsidRPr="00DF7E82">
        <w:rPr>
          <w:rStyle w:val="FontStyle35"/>
          <w:sz w:val="24"/>
          <w:szCs w:val="24"/>
        </w:rPr>
        <w:t xml:space="preserve">- </w:t>
      </w:r>
      <w:r w:rsidR="00605767" w:rsidRPr="00DF7E82">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605767" w:rsidRPr="00DF7E82" w:rsidRDefault="000B7348" w:rsidP="00605767">
      <w:pPr>
        <w:ind w:firstLine="567"/>
        <w:rPr>
          <w:rStyle w:val="FontStyle35"/>
          <w:sz w:val="24"/>
          <w:szCs w:val="24"/>
        </w:rPr>
      </w:pPr>
      <w:r w:rsidRPr="00DF7E82">
        <w:rPr>
          <w:rStyle w:val="FontStyle35"/>
          <w:sz w:val="24"/>
          <w:szCs w:val="24"/>
        </w:rPr>
        <w:t>-</w:t>
      </w:r>
      <w:r w:rsidR="00605767" w:rsidRPr="00DF7E82">
        <w:rPr>
          <w:rStyle w:val="FontStyle35"/>
          <w:sz w:val="24"/>
          <w:szCs w:val="24"/>
        </w:rPr>
        <w:t>осознанию ответственности за последствия свои</w:t>
      </w:r>
      <w:r w:rsidRPr="00DF7E82">
        <w:rPr>
          <w:rStyle w:val="FontStyle35"/>
          <w:sz w:val="24"/>
          <w:szCs w:val="24"/>
        </w:rPr>
        <w:t>х действий, принимаемых решений.</w:t>
      </w:r>
    </w:p>
    <w:p w:rsidR="000B7348" w:rsidRPr="00DF7E82" w:rsidRDefault="000B7348" w:rsidP="00605767">
      <w:pPr>
        <w:ind w:firstLine="567"/>
        <w:rPr>
          <w:rStyle w:val="FontStyle35"/>
          <w:sz w:val="24"/>
          <w:szCs w:val="24"/>
        </w:rPr>
      </w:pPr>
    </w:p>
    <w:p w:rsidR="006A6A6A" w:rsidRPr="00DF7E82" w:rsidRDefault="006A6A6A" w:rsidP="00605767">
      <w:pPr>
        <w:ind w:firstLine="567"/>
        <w:rPr>
          <w:rStyle w:val="FontStyle35"/>
          <w:sz w:val="24"/>
          <w:szCs w:val="24"/>
        </w:rPr>
      </w:pPr>
    </w:p>
    <w:p w:rsidR="006A6A6A" w:rsidRPr="00DF7E82" w:rsidRDefault="006A6A6A" w:rsidP="00605767">
      <w:pPr>
        <w:ind w:firstLine="567"/>
        <w:rPr>
          <w:rStyle w:val="FontStyle35"/>
          <w:sz w:val="24"/>
          <w:szCs w:val="24"/>
        </w:rPr>
      </w:pPr>
      <w:bookmarkStart w:id="0" w:name="_GoBack"/>
      <w:bookmarkEnd w:id="0"/>
    </w:p>
    <w:sectPr w:rsidR="006A6A6A" w:rsidRPr="00DF7E82" w:rsidSect="00DF7E82">
      <w:headerReference w:type="default" r:id="rId9"/>
      <w:pgSz w:w="11906" w:h="16838" w:code="9"/>
      <w:pgMar w:top="851" w:right="566" w:bottom="568" w:left="1134"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262C" w:rsidRDefault="0078262C" w:rsidP="007F5D75">
      <w:r>
        <w:separator/>
      </w:r>
    </w:p>
  </w:endnote>
  <w:endnote w:type="continuationSeparator" w:id="0">
    <w:p w:rsidR="0078262C" w:rsidRDefault="0078262C" w:rsidP="007F5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262C" w:rsidRDefault="0078262C" w:rsidP="007F5D75">
      <w:r>
        <w:separator/>
      </w:r>
    </w:p>
  </w:footnote>
  <w:footnote w:type="continuationSeparator" w:id="0">
    <w:p w:rsidR="0078262C" w:rsidRDefault="0078262C" w:rsidP="007F5D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26702062"/>
      <w:docPartObj>
        <w:docPartGallery w:val="Page Numbers (Top of Page)"/>
        <w:docPartUnique/>
      </w:docPartObj>
    </w:sdtPr>
    <w:sdtEndPr>
      <w:rPr>
        <w:sz w:val="24"/>
        <w:szCs w:val="24"/>
      </w:rPr>
    </w:sdtEndPr>
    <w:sdtContent>
      <w:p w:rsidR="0078262C" w:rsidRPr="00B310A4" w:rsidRDefault="001C0498">
        <w:pPr>
          <w:pStyle w:val="a3"/>
          <w:jc w:val="center"/>
          <w:rPr>
            <w:rFonts w:cs="Times New Roman"/>
            <w:color w:val="999999"/>
            <w:sz w:val="24"/>
            <w:szCs w:val="24"/>
          </w:rPr>
        </w:pPr>
        <w:r w:rsidRPr="00B310A4">
          <w:rPr>
            <w:rFonts w:cs="Times New Roman"/>
            <w:color w:val="999999"/>
            <w:sz w:val="24"/>
            <w:szCs w:val="24"/>
          </w:rPr>
          <w:fldChar w:fldCharType="begin"/>
        </w:r>
        <w:r w:rsidR="0078262C"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DF7E82">
          <w:rPr>
            <w:rFonts w:cs="Times New Roman"/>
            <w:noProof/>
            <w:color w:val="999999"/>
            <w:sz w:val="24"/>
            <w:szCs w:val="24"/>
          </w:rPr>
          <w:t>8</w:t>
        </w:r>
        <w:r w:rsidRPr="00B310A4">
          <w:rPr>
            <w:rFonts w:cs="Times New Roman"/>
            <w:color w:val="999999"/>
            <w:sz w:val="24"/>
            <w:szCs w:val="24"/>
          </w:rPr>
          <w:fldChar w:fldCharType="end"/>
        </w:r>
      </w:p>
    </w:sdtContent>
  </w:sdt>
  <w:p w:rsidR="0078262C" w:rsidRPr="00B310A4" w:rsidRDefault="0078262C">
    <w:pPr>
      <w:pStyle w:val="a3"/>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43B535EA"/>
    <w:multiLevelType w:val="hybridMultilevel"/>
    <w:tmpl w:val="20DABE5A"/>
    <w:lvl w:ilvl="0" w:tplc="8F0C2252">
      <w:start w:val="1"/>
      <w:numFmt w:val="bullet"/>
      <w:lvlText w:val="-"/>
      <w:lvlJc w:val="left"/>
      <w:pPr>
        <w:tabs>
          <w:tab w:val="num" w:pos="1080"/>
        </w:tabs>
        <w:ind w:left="1080" w:hanging="360"/>
      </w:pPr>
      <w:rPr>
        <w:rFonts w:ascii="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54ED5EFD"/>
    <w:multiLevelType w:val="hybridMultilevel"/>
    <w:tmpl w:val="CBD2C21E"/>
    <w:lvl w:ilvl="0" w:tplc="2D62749C">
      <w:start w:val="1"/>
      <w:numFmt w:val="russianLower"/>
      <w:lvlText w:val="%1)"/>
      <w:lvlJc w:val="left"/>
      <w:pPr>
        <w:tabs>
          <w:tab w:val="num" w:pos="786"/>
        </w:tabs>
        <w:ind w:left="786" w:hanging="360"/>
      </w:pPr>
      <w:rPr>
        <w:rFonts w:hint="default"/>
      </w:rPr>
    </w:lvl>
    <w:lvl w:ilvl="1" w:tplc="2D62749C">
      <w:start w:val="1"/>
      <w:numFmt w:val="russianLower"/>
      <w:lvlText w:val="%2)"/>
      <w:lvlJc w:val="left"/>
      <w:pPr>
        <w:tabs>
          <w:tab w:val="num" w:pos="900"/>
        </w:tabs>
        <w:ind w:left="900" w:hanging="360"/>
      </w:pPr>
      <w:rPr>
        <w:rFonts w:hint="default"/>
      </w:rPr>
    </w:lvl>
    <w:lvl w:ilvl="2" w:tplc="A9D6289E">
      <w:start w:val="2"/>
      <w:numFmt w:val="upperRoman"/>
      <w:lvlText w:val="-"/>
      <w:lvlJc w:val="left"/>
      <w:pPr>
        <w:tabs>
          <w:tab w:val="num" w:pos="2880"/>
        </w:tabs>
        <w:ind w:left="2880" w:hanging="900"/>
      </w:pPr>
      <w:rPr>
        <w:rFonts w:ascii="Times New Roman" w:eastAsia="MS Mincho" w:hAnsi="Times New Roman" w:cs="Times New Roman" w:hint="default"/>
      </w:r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lvlOverride w:ilvl="0">
      <w:lvl w:ilvl="0">
        <w:start w:val="1"/>
        <w:numFmt w:val="bullet"/>
        <w:lvlText w:val=""/>
        <w:legacy w:legacy="1" w:legacySpace="0" w:legacyIndent="283"/>
        <w:lvlJc w:val="left"/>
        <w:pPr>
          <w:ind w:left="1003" w:hanging="283"/>
        </w:pPr>
        <w:rPr>
          <w:rFonts w:ascii="Symbol" w:hAnsi="Symbol" w:hint="default"/>
        </w:rPr>
      </w:lvl>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767"/>
    <w:rsid w:val="000B7348"/>
    <w:rsid w:val="000E1146"/>
    <w:rsid w:val="000F4C9D"/>
    <w:rsid w:val="000F6921"/>
    <w:rsid w:val="0010773D"/>
    <w:rsid w:val="0017709A"/>
    <w:rsid w:val="001C0498"/>
    <w:rsid w:val="001E59B5"/>
    <w:rsid w:val="002143EA"/>
    <w:rsid w:val="002E5D89"/>
    <w:rsid w:val="00304EC1"/>
    <w:rsid w:val="003B64CF"/>
    <w:rsid w:val="00451EDD"/>
    <w:rsid w:val="00496709"/>
    <w:rsid w:val="004B2F77"/>
    <w:rsid w:val="00534793"/>
    <w:rsid w:val="005643FC"/>
    <w:rsid w:val="00575E66"/>
    <w:rsid w:val="005D019C"/>
    <w:rsid w:val="00605767"/>
    <w:rsid w:val="00673574"/>
    <w:rsid w:val="006A6A6A"/>
    <w:rsid w:val="006B1694"/>
    <w:rsid w:val="006F2155"/>
    <w:rsid w:val="0077667C"/>
    <w:rsid w:val="0078262C"/>
    <w:rsid w:val="007F5D75"/>
    <w:rsid w:val="00831A59"/>
    <w:rsid w:val="008377E8"/>
    <w:rsid w:val="008C52C7"/>
    <w:rsid w:val="0091521A"/>
    <w:rsid w:val="0093516F"/>
    <w:rsid w:val="00B2014A"/>
    <w:rsid w:val="00B30D11"/>
    <w:rsid w:val="00B4578B"/>
    <w:rsid w:val="00B4762E"/>
    <w:rsid w:val="00B66061"/>
    <w:rsid w:val="00B66848"/>
    <w:rsid w:val="00C04DB7"/>
    <w:rsid w:val="00DE1905"/>
    <w:rsid w:val="00DF7E82"/>
    <w:rsid w:val="00E27AE9"/>
    <w:rsid w:val="00FE56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5767"/>
    <w:pPr>
      <w:spacing w:after="0" w:line="240" w:lineRule="auto"/>
      <w:ind w:firstLine="709"/>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0576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05767"/>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605767"/>
    <w:pPr>
      <w:tabs>
        <w:tab w:val="center" w:pos="4677"/>
        <w:tab w:val="right" w:pos="9355"/>
      </w:tabs>
    </w:pPr>
  </w:style>
  <w:style w:type="character" w:customStyle="1" w:styleId="a4">
    <w:name w:val="Верхний колонтитул Знак"/>
    <w:basedOn w:val="a0"/>
    <w:link w:val="a3"/>
    <w:uiPriority w:val="99"/>
    <w:rsid w:val="00605767"/>
    <w:rPr>
      <w:rFonts w:ascii="Times New Roman" w:hAnsi="Times New Roman"/>
      <w:sz w:val="28"/>
    </w:rPr>
  </w:style>
  <w:style w:type="paragraph" w:customStyle="1" w:styleId="a5">
    <w:name w:val="Нормальный (таблица)"/>
    <w:basedOn w:val="a"/>
    <w:next w:val="a"/>
    <w:rsid w:val="00605767"/>
    <w:pPr>
      <w:widowControl w:val="0"/>
      <w:autoSpaceDE w:val="0"/>
      <w:autoSpaceDN w:val="0"/>
      <w:adjustRightInd w:val="0"/>
      <w:ind w:firstLine="0"/>
    </w:pPr>
    <w:rPr>
      <w:rFonts w:ascii="Arial" w:eastAsia="Times New Roman" w:hAnsi="Arial" w:cs="Times New Roman"/>
      <w:sz w:val="24"/>
      <w:szCs w:val="24"/>
      <w:lang w:eastAsia="ru-RU"/>
    </w:rPr>
  </w:style>
  <w:style w:type="character" w:customStyle="1" w:styleId="FontStyle27">
    <w:name w:val="Font Style27"/>
    <w:basedOn w:val="a0"/>
    <w:uiPriority w:val="99"/>
    <w:rsid w:val="00605767"/>
    <w:rPr>
      <w:rFonts w:ascii="Times New Roman" w:hAnsi="Times New Roman" w:cs="Times New Roman"/>
      <w:b/>
      <w:bCs/>
      <w:sz w:val="26"/>
      <w:szCs w:val="26"/>
    </w:rPr>
  </w:style>
  <w:style w:type="character" w:customStyle="1" w:styleId="FontStyle35">
    <w:name w:val="Font Style35"/>
    <w:basedOn w:val="a0"/>
    <w:uiPriority w:val="99"/>
    <w:rsid w:val="00605767"/>
    <w:rPr>
      <w:rFonts w:ascii="Times New Roman" w:hAnsi="Times New Roman" w:cs="Times New Roman"/>
      <w:sz w:val="26"/>
      <w:szCs w:val="26"/>
    </w:rPr>
  </w:style>
  <w:style w:type="paragraph" w:customStyle="1" w:styleId="Style27">
    <w:name w:val="Style27"/>
    <w:basedOn w:val="a"/>
    <w:uiPriority w:val="99"/>
    <w:rsid w:val="00605767"/>
    <w:pPr>
      <w:widowControl w:val="0"/>
      <w:autoSpaceDE w:val="0"/>
      <w:autoSpaceDN w:val="0"/>
      <w:adjustRightInd w:val="0"/>
      <w:spacing w:line="324" w:lineRule="exact"/>
      <w:ind w:firstLine="0"/>
      <w:jc w:val="center"/>
    </w:pPr>
    <w:rPr>
      <w:rFonts w:eastAsiaTheme="minorEastAsia" w:cs="Times New Roman"/>
      <w:sz w:val="24"/>
      <w:szCs w:val="24"/>
      <w:lang w:eastAsia="ru-RU"/>
    </w:rPr>
  </w:style>
  <w:style w:type="paragraph" w:customStyle="1" w:styleId="a6">
    <w:name w:val="Таблицы (моноширинный)"/>
    <w:basedOn w:val="a"/>
    <w:next w:val="a"/>
    <w:rsid w:val="000B7348"/>
    <w:pPr>
      <w:widowControl w:val="0"/>
      <w:autoSpaceDE w:val="0"/>
      <w:autoSpaceDN w:val="0"/>
      <w:adjustRightInd w:val="0"/>
      <w:ind w:firstLine="0"/>
    </w:pPr>
    <w:rPr>
      <w:rFonts w:ascii="Courier New" w:eastAsia="Times New Roman" w:hAnsi="Courier New" w:cs="Times New Roman"/>
      <w:sz w:val="24"/>
      <w:szCs w:val="20"/>
      <w:lang w:eastAsia="ru-RU"/>
    </w:rPr>
  </w:style>
  <w:style w:type="paragraph" w:styleId="a7">
    <w:name w:val="Plain Text"/>
    <w:basedOn w:val="a"/>
    <w:link w:val="a8"/>
    <w:rsid w:val="005643FC"/>
    <w:pPr>
      <w:ind w:firstLine="0"/>
    </w:pPr>
    <w:rPr>
      <w:rFonts w:ascii="Courier New" w:eastAsia="Times New Roman" w:hAnsi="Courier New" w:cs="Times New Roman"/>
      <w:sz w:val="20"/>
      <w:szCs w:val="20"/>
      <w:lang w:eastAsia="ru-RU"/>
    </w:rPr>
  </w:style>
  <w:style w:type="character" w:customStyle="1" w:styleId="a8">
    <w:name w:val="Текст Знак"/>
    <w:basedOn w:val="a0"/>
    <w:link w:val="a7"/>
    <w:rsid w:val="005643FC"/>
    <w:rPr>
      <w:rFonts w:ascii="Courier New" w:eastAsia="Times New Roman" w:hAnsi="Courier New"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5767"/>
    <w:pPr>
      <w:spacing w:after="0" w:line="240" w:lineRule="auto"/>
      <w:ind w:firstLine="709"/>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0576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05767"/>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605767"/>
    <w:pPr>
      <w:tabs>
        <w:tab w:val="center" w:pos="4677"/>
        <w:tab w:val="right" w:pos="9355"/>
      </w:tabs>
    </w:pPr>
  </w:style>
  <w:style w:type="character" w:customStyle="1" w:styleId="a4">
    <w:name w:val="Верхний колонтитул Знак"/>
    <w:basedOn w:val="a0"/>
    <w:link w:val="a3"/>
    <w:uiPriority w:val="99"/>
    <w:rsid w:val="00605767"/>
    <w:rPr>
      <w:rFonts w:ascii="Times New Roman" w:hAnsi="Times New Roman"/>
      <w:sz w:val="28"/>
    </w:rPr>
  </w:style>
  <w:style w:type="paragraph" w:customStyle="1" w:styleId="a5">
    <w:name w:val="Нормальный (таблица)"/>
    <w:basedOn w:val="a"/>
    <w:next w:val="a"/>
    <w:rsid w:val="00605767"/>
    <w:pPr>
      <w:widowControl w:val="0"/>
      <w:autoSpaceDE w:val="0"/>
      <w:autoSpaceDN w:val="0"/>
      <w:adjustRightInd w:val="0"/>
      <w:ind w:firstLine="0"/>
    </w:pPr>
    <w:rPr>
      <w:rFonts w:ascii="Arial" w:eastAsia="Times New Roman" w:hAnsi="Arial" w:cs="Times New Roman"/>
      <w:sz w:val="24"/>
      <w:szCs w:val="24"/>
      <w:lang w:eastAsia="ru-RU"/>
    </w:rPr>
  </w:style>
  <w:style w:type="character" w:customStyle="1" w:styleId="FontStyle27">
    <w:name w:val="Font Style27"/>
    <w:basedOn w:val="a0"/>
    <w:uiPriority w:val="99"/>
    <w:rsid w:val="00605767"/>
    <w:rPr>
      <w:rFonts w:ascii="Times New Roman" w:hAnsi="Times New Roman" w:cs="Times New Roman"/>
      <w:b/>
      <w:bCs/>
      <w:sz w:val="26"/>
      <w:szCs w:val="26"/>
    </w:rPr>
  </w:style>
  <w:style w:type="character" w:customStyle="1" w:styleId="FontStyle35">
    <w:name w:val="Font Style35"/>
    <w:basedOn w:val="a0"/>
    <w:uiPriority w:val="99"/>
    <w:rsid w:val="00605767"/>
    <w:rPr>
      <w:rFonts w:ascii="Times New Roman" w:hAnsi="Times New Roman" w:cs="Times New Roman"/>
      <w:sz w:val="26"/>
      <w:szCs w:val="26"/>
    </w:rPr>
  </w:style>
  <w:style w:type="paragraph" w:customStyle="1" w:styleId="Style27">
    <w:name w:val="Style27"/>
    <w:basedOn w:val="a"/>
    <w:uiPriority w:val="99"/>
    <w:rsid w:val="00605767"/>
    <w:pPr>
      <w:widowControl w:val="0"/>
      <w:autoSpaceDE w:val="0"/>
      <w:autoSpaceDN w:val="0"/>
      <w:adjustRightInd w:val="0"/>
      <w:spacing w:line="324" w:lineRule="exact"/>
      <w:ind w:firstLine="0"/>
      <w:jc w:val="center"/>
    </w:pPr>
    <w:rPr>
      <w:rFonts w:eastAsiaTheme="minorEastAsia" w:cs="Times New Roman"/>
      <w:sz w:val="24"/>
      <w:szCs w:val="24"/>
      <w:lang w:eastAsia="ru-RU"/>
    </w:rPr>
  </w:style>
  <w:style w:type="paragraph" w:customStyle="1" w:styleId="a6">
    <w:name w:val="Таблицы (моноширинный)"/>
    <w:basedOn w:val="a"/>
    <w:next w:val="a"/>
    <w:rsid w:val="000B7348"/>
    <w:pPr>
      <w:widowControl w:val="0"/>
      <w:autoSpaceDE w:val="0"/>
      <w:autoSpaceDN w:val="0"/>
      <w:adjustRightInd w:val="0"/>
      <w:ind w:firstLine="0"/>
    </w:pPr>
    <w:rPr>
      <w:rFonts w:ascii="Courier New" w:eastAsia="Times New Roman" w:hAnsi="Courier New" w:cs="Times New Roman"/>
      <w:sz w:val="24"/>
      <w:szCs w:val="20"/>
      <w:lang w:eastAsia="ru-RU"/>
    </w:rPr>
  </w:style>
  <w:style w:type="paragraph" w:styleId="a7">
    <w:name w:val="Plain Text"/>
    <w:basedOn w:val="a"/>
    <w:link w:val="a8"/>
    <w:rsid w:val="005643FC"/>
    <w:pPr>
      <w:ind w:firstLine="0"/>
    </w:pPr>
    <w:rPr>
      <w:rFonts w:ascii="Courier New" w:eastAsia="Times New Roman" w:hAnsi="Courier New" w:cs="Times New Roman"/>
      <w:sz w:val="20"/>
      <w:szCs w:val="20"/>
      <w:lang w:eastAsia="ru-RU"/>
    </w:rPr>
  </w:style>
  <w:style w:type="character" w:customStyle="1" w:styleId="a8">
    <w:name w:val="Текст Знак"/>
    <w:basedOn w:val="a0"/>
    <w:link w:val="a7"/>
    <w:rsid w:val="005643FC"/>
    <w:rPr>
      <w:rFonts w:ascii="Courier New" w:eastAsia="Times New Roman" w:hAnsi="Courier New"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478041">
      <w:bodyDiv w:val="1"/>
      <w:marLeft w:val="0"/>
      <w:marRight w:val="0"/>
      <w:marTop w:val="0"/>
      <w:marBottom w:val="0"/>
      <w:divBdr>
        <w:top w:val="none" w:sz="0" w:space="0" w:color="auto"/>
        <w:left w:val="none" w:sz="0" w:space="0" w:color="auto"/>
        <w:bottom w:val="none" w:sz="0" w:space="0" w:color="auto"/>
        <w:right w:val="none" w:sz="0" w:space="0" w:color="auto"/>
      </w:divBdr>
    </w:div>
    <w:div w:id="549152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244D93-3555-4E9D-94BF-3729A0D4C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3915</Words>
  <Characters>22317</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6676-00-081</dc:creator>
  <cp:lastModifiedBy>Ставникова Наталья Алексеевна</cp:lastModifiedBy>
  <cp:revision>3</cp:revision>
  <dcterms:created xsi:type="dcterms:W3CDTF">2020-01-17T08:56:00Z</dcterms:created>
  <dcterms:modified xsi:type="dcterms:W3CDTF">2020-01-22T10:26:00Z</dcterms:modified>
</cp:coreProperties>
</file>